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14="http://schemas.microsoft.com/office/word/2010/wordml" xmlns:wp14="http://schemas.microsoft.com/office/word/2010/wordprocessingDraw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mc="http://schemas.openxmlformats.org/markup-compatibility/2006" xmlns:a="http://schemas.openxmlformats.org/drawingml/2006/main" xmlns:pic="http://schemas.openxmlformats.org/drawingml/2006/picture" xmlns:a14="http://schemas.microsoft.com/office/drawing/2010/main" mc:Ignorable="w14 wp14">
  <w:body>
    <w:p w:rsidR="000A27A3" w:rsidP="000A27A3" w:rsidRDefault="000A27A3" w14:paraId="36C02C07">
      <w:pPr>
        <w:pStyle w:val="Ttulo"/>
        <w:jc w:val="center"/>
      </w:pPr>
      <w:r>
        <w:t>CAPITULO 56</w:t>
      </w:r>
    </w:p>
    <w:p w:rsidR="00C8780F" w:rsidP="000A27A3" w:rsidRDefault="000A27A3" w14:paraId="303A2C44">
      <w:pPr>
        <w:pStyle w:val="Ttulo"/>
        <w:rPr>
          <w:sz w:val="32"/>
        </w:rPr>
      </w:pPr>
      <w:r w:rsidRPr="000A27A3">
        <w:rPr>
          <w:sz w:val="32"/>
        </w:rPr>
        <w:t xml:space="preserve">Contribuciones del cerebelo y los ganglios basales al control motor global </w:t>
      </w:r>
    </w:p>
    <w:p w:rsidR="000A27A3" w:rsidP="000A27A3" w:rsidRDefault="000A27A3" w14:paraId="77DDC91E">
      <w:r>
        <w:t>El cerebelo y los ganglios basales contribuyen con la corteza motora para que el funcionamiento motor sea normal, sin embargo siempre funcionan en asociación de otros sistemas de control motor.</w:t>
      </w:r>
    </w:p>
    <w:p w:rsidR="000A27A3" w:rsidP="000043CB" w:rsidRDefault="000A27A3" w14:paraId="2444AEAA">
      <w:pPr>
        <w:pStyle w:val="Subttulo"/>
      </w:pPr>
      <w:r>
        <w:t>Cerebelo:</w:t>
      </w:r>
    </w:p>
    <w:p w:rsidR="000A27A3" w:rsidP="000A27A3" w:rsidRDefault="000A27A3" w14:paraId="69F5C8B1">
      <w:pPr>
        <w:pStyle w:val="Prrafodelista"/>
        <w:numPr>
          <w:ilvl w:val="0"/>
          <w:numId w:val="2"/>
        </w:numPr>
      </w:pPr>
      <w:r>
        <w:t xml:space="preserve">Coordinación temporal de las actividades motoras </w:t>
      </w:r>
    </w:p>
    <w:p w:rsidR="000A27A3" w:rsidP="000A27A3" w:rsidRDefault="000A27A3" w14:paraId="50BF34EE">
      <w:pPr>
        <w:pStyle w:val="Prrafodelista"/>
        <w:numPr>
          <w:ilvl w:val="0"/>
          <w:numId w:val="2"/>
        </w:numPr>
      </w:pPr>
      <w:r>
        <w:t>Paso suave y rápido desde un movimiento muscular a otro</w:t>
      </w:r>
    </w:p>
    <w:p w:rsidR="000A27A3" w:rsidP="000A27A3" w:rsidRDefault="00DE26CE" w14:paraId="1ED21967">
      <w:pPr>
        <w:pStyle w:val="Prrafodelista"/>
        <w:numPr>
          <w:ilvl w:val="0"/>
          <w:numId w:val="2"/>
        </w:numPr>
      </w:pPr>
      <w:r>
        <w:t>Regula</w:t>
      </w:r>
      <w:r w:rsidR="000A27A3">
        <w:t xml:space="preserve"> de la intensidad de la contracción muscular </w:t>
      </w:r>
    </w:p>
    <w:p w:rsidR="000A27A3" w:rsidP="000A27A3" w:rsidRDefault="000A27A3" w14:paraId="01743454">
      <w:pPr>
        <w:pStyle w:val="Prrafodelista"/>
        <w:numPr>
          <w:ilvl w:val="0"/>
          <w:numId w:val="2"/>
        </w:numPr>
      </w:pPr>
      <w:r>
        <w:t>Control</w:t>
      </w:r>
      <w:r w:rsidR="00DE26CE">
        <w:t>a</w:t>
      </w:r>
      <w:r w:rsidR="003502D9">
        <w:t xml:space="preserve"> </w:t>
      </w:r>
      <w:r>
        <w:t>músculos agonistas y antagonistas.</w:t>
      </w:r>
    </w:p>
    <w:p w:rsidR="003931E7" w:rsidP="000A27A3" w:rsidRDefault="003931E7" w14:paraId="3D721FDA">
      <w:pPr>
        <w:pStyle w:val="Prrafodelista"/>
        <w:numPr>
          <w:ilvl w:val="0"/>
          <w:numId w:val="2"/>
        </w:numPr>
      </w:pPr>
      <w:r>
        <w:t>ES LLAMADO ÁREA SILENTE</w:t>
      </w:r>
      <w:r w:rsidR="00DE26CE">
        <w:t xml:space="preserve"> DEL ENCÉFALO</w:t>
      </w:r>
    </w:p>
    <w:p w:rsidR="003931E7" w:rsidP="000A27A3" w:rsidRDefault="00DE26CE" w14:paraId="2C73A298">
      <w:pPr>
        <w:pStyle w:val="Prrafodelista"/>
        <w:numPr>
          <w:ilvl w:val="0"/>
          <w:numId w:val="2"/>
        </w:numPr>
      </w:pPr>
      <w:r>
        <w:t>Su actividad eléctrica NO genera sensación consciente y rara vez provoca respuesta motora.</w:t>
      </w:r>
    </w:p>
    <w:p w:rsidR="00DE26CE" w:rsidP="000A27A3" w:rsidRDefault="00DE26CE" w14:paraId="7610CAE3">
      <w:pPr>
        <w:pStyle w:val="Prrafodelista"/>
        <w:numPr>
          <w:ilvl w:val="0"/>
          <w:numId w:val="2"/>
        </w:numPr>
      </w:pPr>
      <w:r>
        <w:t>Es importante para actividades motoras rápidas</w:t>
      </w:r>
    </w:p>
    <w:p w:rsidR="00DE26CE" w:rsidP="000A27A3" w:rsidRDefault="00DE26CE" w14:paraId="309F5B15">
      <w:pPr>
        <w:pStyle w:val="Prrafodelista"/>
        <w:numPr>
          <w:ilvl w:val="0"/>
          <w:numId w:val="2"/>
        </w:numPr>
      </w:pPr>
      <w:r>
        <w:t>Ordena actividades motoras</w:t>
      </w:r>
    </w:p>
    <w:p w:rsidR="00DE26CE" w:rsidP="000A27A3" w:rsidRDefault="00DE26CE" w14:paraId="556F035C">
      <w:pPr>
        <w:pStyle w:val="Prrafodelista"/>
        <w:numPr>
          <w:ilvl w:val="0"/>
          <w:numId w:val="2"/>
        </w:numPr>
      </w:pPr>
      <w:r>
        <w:t>Verifica y efectúa correcciones en actividades motoras durante su realización</w:t>
      </w:r>
    </w:p>
    <w:p w:rsidR="00DE26CE" w:rsidP="000A27A3" w:rsidRDefault="00DE26CE" w14:paraId="0A44D524">
      <w:pPr>
        <w:pStyle w:val="Prrafodelista"/>
        <w:numPr>
          <w:ilvl w:val="0"/>
          <w:numId w:val="2"/>
        </w:numPr>
      </w:pPr>
      <w:r>
        <w:t>APRENDE DE SUS ERRORES</w:t>
      </w:r>
    </w:p>
    <w:p w:rsidR="00DE26CE" w:rsidP="000A27A3" w:rsidRDefault="00DE26CE" w14:paraId="0755AAF1">
      <w:pPr>
        <w:pStyle w:val="Prrafodelista"/>
        <w:numPr>
          <w:ilvl w:val="0"/>
          <w:numId w:val="2"/>
        </w:numPr>
      </w:pPr>
      <w:r>
        <w:t>COMPARA LOS MOVIMIENTOS REALES CON MOVIMIENTOS PRETENDIDOS</w:t>
      </w:r>
    </w:p>
    <w:p w:rsidR="00DE26CE" w:rsidP="000A27A3" w:rsidRDefault="00DE26CE" w14:paraId="6D1096C2" w14:textId="4A78A147">
      <w:pPr>
        <w:pStyle w:val="Prrafodelista"/>
        <w:numPr>
          <w:ilvl w:val="0"/>
          <w:numId w:val="2"/>
        </w:numPr>
        <w:rPr/>
      </w:pPr>
      <w:r w:rsidR="4A78A147">
        <w:rPr/>
        <w:t>AYUDA A</w:t>
      </w:r>
      <w:r w:rsidR="4A78A147">
        <w:rPr/>
        <w:t xml:space="preserve"> CORTEZA CEREBRAL A</w:t>
      </w:r>
      <w:r w:rsidR="4A78A147">
        <w:rPr/>
        <w:t xml:space="preserve"> PLANIFICAR POR ANTICIPADO EL SIGUIENTE MOVIMIENTO</w:t>
      </w:r>
    </w:p>
    <w:p w:rsidR="4A78A147" w:rsidP="4A78A147" w:rsidRDefault="4A78A147" w14:noSpellErr="1" w14:paraId="52AF9A47" w14:textId="01FB0D73">
      <w:pPr>
        <w:pStyle w:val="Prrafodelista"/>
        <w:numPr>
          <w:ilvl w:val="0"/>
          <w:numId w:val="2"/>
        </w:numPr>
        <w:rPr/>
      </w:pPr>
      <w:r w:rsidR="4A78A147">
        <w:rPr/>
        <w:t>Permite que las señales de encendido para los músculos agonistas al inicio de una contracción tengan una mayor potencia, ya que contribuye con las señales de la corteza cerebral para generar dicho efecto.</w:t>
      </w:r>
    </w:p>
    <w:p w:rsidR="4A78A147" w:rsidP="4A78A147" w:rsidRDefault="4A78A147" w14:paraId="509E571D" w14:textId="49C2B083">
      <w:pPr>
        <w:pStyle w:val="Prrafodelista"/>
        <w:numPr>
          <w:ilvl w:val="0"/>
          <w:numId w:val="2"/>
        </w:numPr>
        <w:rPr/>
      </w:pPr>
      <w:r w:rsidR="4A78A147">
        <w:rPr/>
        <w:t>Permite que por medio de la estimulación de células de Purkinje se transmitan señales de apagado a los músculos agonistas al final de la contracción.</w:t>
      </w:r>
    </w:p>
    <w:p w:rsidR="003502D9" w:rsidP="000043CB" w:rsidRDefault="003502D9" w14:paraId="052CBC3A">
      <w:pPr>
        <w:pStyle w:val="Subttulo"/>
      </w:pPr>
      <w:r>
        <w:t>Áreas anatómicas funcionales del cerebelo:</w:t>
      </w:r>
    </w:p>
    <w:p w:rsidR="003502D9" w:rsidP="003502D9" w:rsidRDefault="003502D9" w14:paraId="12444A9F">
      <w:r>
        <w:t>Cerebelo consta de tres lóbulos</w:t>
      </w:r>
    </w:p>
    <w:p w:rsidR="003502D9" w:rsidP="003502D9" w:rsidRDefault="003502D9" w14:paraId="79BC41E3">
      <w:pPr>
        <w:pStyle w:val="Prrafodelista"/>
        <w:numPr>
          <w:ilvl w:val="0"/>
          <w:numId w:val="3"/>
        </w:numPr>
      </w:pPr>
      <w:r>
        <w:t>Anterior</w:t>
      </w:r>
    </w:p>
    <w:p w:rsidR="003502D9" w:rsidP="003502D9" w:rsidRDefault="003502D9" w14:paraId="50F8850C">
      <w:pPr>
        <w:pStyle w:val="Prrafodelista"/>
        <w:numPr>
          <w:ilvl w:val="0"/>
          <w:numId w:val="3"/>
        </w:numPr>
      </w:pPr>
      <w:r>
        <w:t>Posterior</w:t>
      </w:r>
    </w:p>
    <w:p w:rsidR="003502D9" w:rsidP="003502D9" w:rsidRDefault="003502D9" w14:paraId="4C50E5EC">
      <w:pPr>
        <w:pStyle w:val="Prrafodelista"/>
        <w:numPr>
          <w:ilvl w:val="0"/>
          <w:numId w:val="3"/>
        </w:numPr>
      </w:pPr>
      <w:proofErr w:type="spellStart"/>
      <w:r>
        <w:t>Floculonodular</w:t>
      </w:r>
      <w:proofErr w:type="spellEnd"/>
      <w:r>
        <w:t xml:space="preserve"> --&gt; el más antiguo y funciona en conjunto con el sistema </w:t>
      </w:r>
      <w:proofErr w:type="spellStart"/>
      <w:r>
        <w:t>vestibular</w:t>
      </w:r>
      <w:proofErr w:type="spellEnd"/>
      <w:r>
        <w:t xml:space="preserve"> para controlar el equilibrio corporal.</w:t>
      </w:r>
    </w:p>
    <w:p w:rsidR="003502D9" w:rsidP="003502D9" w:rsidRDefault="003502D9" w14:paraId="0E27C5D3">
      <w:r>
        <w:t>Además posee dos hemisferios (cada hemisferio se separa en una zona intermedia y una lateral) y ellos se separan por medio del Vermis.</w:t>
      </w:r>
    </w:p>
    <w:p w:rsidR="003502D9" w:rsidP="003502D9" w:rsidRDefault="003502D9" w14:paraId="3DB9024E">
      <w:r>
        <w:t xml:space="preserve">Vermis--&gt; en éste radica la mayoría de las funciones de control </w:t>
      </w:r>
      <w:proofErr w:type="spellStart"/>
      <w:r>
        <w:t>cerebelosas</w:t>
      </w:r>
      <w:proofErr w:type="spellEnd"/>
      <w:r>
        <w:t xml:space="preserve"> encargadas de los movimientos del tronco axial, cuello, hombros y caderas.</w:t>
      </w:r>
    </w:p>
    <w:p w:rsidR="003502D9" w:rsidP="003502D9" w:rsidRDefault="003502D9" w14:paraId="69023C5E">
      <w:r>
        <w:t>Zona intermedia del hemisferio--&gt;</w:t>
      </w:r>
      <w:r w:rsidR="000043CB">
        <w:t>controla contracciones musculares en porciones distales de las extremidades</w:t>
      </w:r>
    </w:p>
    <w:p w:rsidR="003502D9" w:rsidP="003502D9" w:rsidRDefault="003502D9" w14:paraId="2625D35A">
      <w:r>
        <w:lastRenderedPageBreak/>
        <w:t>Zona lateral del hemisferio--&gt;</w:t>
      </w:r>
      <w:r w:rsidR="000043CB">
        <w:t>controla actividades motoras secuenciales junto con la corteza cerebral.</w:t>
      </w:r>
    </w:p>
    <w:p w:rsidR="000043CB" w:rsidP="000043CB" w:rsidRDefault="000043CB" w14:paraId="7EB329F9">
      <w:pPr>
        <w:pStyle w:val="Subttulo"/>
      </w:pPr>
      <w:r>
        <w:t>Representación topográfica del cuerpo en el vermis y zonas intermedias de los hemisferios:</w:t>
      </w:r>
    </w:p>
    <w:p w:rsidR="000043CB" w:rsidP="000043CB" w:rsidRDefault="000043CB" w14:paraId="03FF19A4">
      <w:r>
        <w:t>Vermis--&gt; porciones axiales del cuerpo</w:t>
      </w:r>
    </w:p>
    <w:p w:rsidR="000043CB" w:rsidP="000043CB" w:rsidRDefault="000043CB" w14:paraId="4CBE4ABE">
      <w:r>
        <w:t>Zonas intermedias--&gt; porciones faciales y extremidades</w:t>
      </w:r>
    </w:p>
    <w:p w:rsidR="000043CB" w:rsidP="000043CB" w:rsidRDefault="000043CB" w14:paraId="3F6F3D49">
      <w:r>
        <w:t>Zonas laterales--&gt;NO TIENEN REPRESENTACIÓN TOPOGRÁFICA</w:t>
      </w:r>
    </w:p>
    <w:p w:rsidR="00CD21AB" w:rsidP="00CD21AB" w:rsidRDefault="00CD21AB" w14:paraId="4B96AB96">
      <w:pPr>
        <w:pStyle w:val="Subttulo"/>
      </w:pPr>
      <w:r>
        <w:t>VÍAS AFERENTES AL CEREBELO:</w:t>
      </w:r>
    </w:p>
    <w:p w:rsidR="00815BCC" w:rsidP="00815BCC" w:rsidRDefault="00815BCC" w14:paraId="5331A48B">
      <w:pPr>
        <w:pStyle w:val="Subttulo"/>
      </w:pPr>
      <w:r>
        <w:t>DESDE EL ENCÉFALO</w:t>
      </w:r>
      <w:r w:rsidR="00FE507B">
        <w:t>:</w:t>
      </w:r>
    </w:p>
    <w:p w:rsidR="00FE507B" w:rsidP="00FE507B" w:rsidRDefault="00FE507B" w14:paraId="328BC1AC">
      <w:pPr>
        <w:pStyle w:val="Prrafodelista"/>
        <w:numPr>
          <w:ilvl w:val="0"/>
          <w:numId w:val="10"/>
        </w:numPr>
      </w:pPr>
      <w:r>
        <w:t xml:space="preserve">Vía </w:t>
      </w:r>
      <w:proofErr w:type="spellStart"/>
      <w:r>
        <w:t>coricopontocerebelosa</w:t>
      </w:r>
      <w:proofErr w:type="spellEnd"/>
    </w:p>
    <w:p w:rsidR="00FE507B" w:rsidP="00FE507B" w:rsidRDefault="00FE507B" w14:paraId="1C8F7A28">
      <w:pPr>
        <w:pStyle w:val="Prrafodelista"/>
        <w:numPr>
          <w:ilvl w:val="0"/>
          <w:numId w:val="10"/>
        </w:numPr>
      </w:pPr>
      <w:r>
        <w:t xml:space="preserve">Fascículo </w:t>
      </w:r>
      <w:proofErr w:type="spellStart"/>
      <w:r>
        <w:t>olivocerebeloso</w:t>
      </w:r>
      <w:proofErr w:type="spellEnd"/>
    </w:p>
    <w:p w:rsidR="00FE507B" w:rsidP="00FE507B" w:rsidRDefault="00FE507B" w14:paraId="1599C896">
      <w:pPr>
        <w:pStyle w:val="Prrafodelista"/>
        <w:numPr>
          <w:ilvl w:val="0"/>
          <w:numId w:val="10"/>
        </w:numPr>
      </w:pPr>
      <w:r>
        <w:t xml:space="preserve">Fibras </w:t>
      </w:r>
      <w:proofErr w:type="spellStart"/>
      <w:r>
        <w:t>vestibulocerebelosas</w:t>
      </w:r>
      <w:proofErr w:type="spellEnd"/>
    </w:p>
    <w:p w:rsidR="00FE507B" w:rsidP="00FE507B" w:rsidRDefault="00FE507B" w14:paraId="31FAEDA0">
      <w:pPr>
        <w:pStyle w:val="Prrafodelista"/>
        <w:numPr>
          <w:ilvl w:val="0"/>
          <w:numId w:val="10"/>
        </w:numPr>
      </w:pPr>
      <w:r>
        <w:t xml:space="preserve">Fibras </w:t>
      </w:r>
      <w:proofErr w:type="spellStart"/>
      <w:r>
        <w:t>reticulocerebelosas</w:t>
      </w:r>
      <w:proofErr w:type="spellEnd"/>
    </w:p>
    <w:p w:rsidR="00FE507B" w:rsidP="00FE507B" w:rsidRDefault="00FE507B" w14:paraId="199EB047">
      <w:pPr>
        <w:pStyle w:val="Prrafodelista"/>
      </w:pPr>
    </w:p>
    <w:p w:rsidRPr="00FE507B" w:rsidR="00FE507B" w:rsidP="00FE507B" w:rsidRDefault="00FE507B" w14:paraId="05C1C95D">
      <w:pPr>
        <w:pStyle w:val="Prrafodelista"/>
      </w:pPr>
    </w:p>
    <w:p w:rsidR="00CD21AB" w:rsidP="00815BCC" w:rsidRDefault="00CD21AB" w14:paraId="519F6F48">
      <w:pPr>
        <w:pStyle w:val="Prrafodelista"/>
        <w:numPr>
          <w:ilvl w:val="0"/>
          <w:numId w:val="8"/>
        </w:numPr>
      </w:pPr>
      <w:r>
        <w:t xml:space="preserve">Vía </w:t>
      </w:r>
      <w:proofErr w:type="spellStart"/>
      <w:r>
        <w:t>corticopontocerebelosa</w:t>
      </w:r>
      <w:proofErr w:type="spellEnd"/>
      <w:r>
        <w:t>:</w:t>
      </w:r>
    </w:p>
    <w:p w:rsidR="00CD21AB" w:rsidP="00CD21AB" w:rsidRDefault="00CD21AB" w14:paraId="21E0A30A">
      <w:r>
        <w:t>Originada en:</w:t>
      </w:r>
    </w:p>
    <w:p w:rsidR="00CD21AB" w:rsidP="00CD21AB" w:rsidRDefault="00CD21AB" w14:paraId="06C0D566">
      <w:pPr>
        <w:pStyle w:val="Prrafodelista"/>
        <w:numPr>
          <w:ilvl w:val="0"/>
          <w:numId w:val="4"/>
        </w:numPr>
      </w:pPr>
      <w:r>
        <w:t>CORTEZAS CEREBRALES MOTORA Y PREMOTORA</w:t>
      </w:r>
    </w:p>
    <w:p w:rsidR="00CD21AB" w:rsidP="00CD21AB" w:rsidRDefault="00CD21AB" w14:paraId="38C0F1FE">
      <w:pPr>
        <w:pStyle w:val="Prrafodelista"/>
        <w:numPr>
          <w:ilvl w:val="0"/>
          <w:numId w:val="4"/>
        </w:numPr>
      </w:pPr>
      <w:r>
        <w:t>CORTEZA SOMATOSENSITIVA</w:t>
      </w:r>
    </w:p>
    <w:p w:rsidR="00CD21AB" w:rsidP="00CD21AB" w:rsidRDefault="00CD21AB" w14:paraId="3EFAAE02">
      <w:r>
        <w:t>Pasa por:</w:t>
      </w:r>
    </w:p>
    <w:p w:rsidR="00CD21AB" w:rsidP="00CD21AB" w:rsidRDefault="00CD21AB" w14:paraId="2AD3F89F">
      <w:pPr>
        <w:pStyle w:val="Prrafodelista"/>
        <w:numPr>
          <w:ilvl w:val="0"/>
          <w:numId w:val="5"/>
        </w:numPr>
      </w:pPr>
      <w:r>
        <w:t>NÚCLEOS DEL PUENTE</w:t>
      </w:r>
    </w:p>
    <w:p w:rsidR="00CD21AB" w:rsidP="00CD21AB" w:rsidRDefault="00CD21AB" w14:paraId="2C7A2DA4">
      <w:pPr>
        <w:pStyle w:val="Prrafodelista"/>
        <w:numPr>
          <w:ilvl w:val="0"/>
          <w:numId w:val="5"/>
        </w:numPr>
      </w:pPr>
      <w:r>
        <w:t>FASCÍCULOS PONTOCEREBELOSOS</w:t>
      </w:r>
    </w:p>
    <w:p w:rsidR="00CD21AB" w:rsidP="00CD21AB" w:rsidRDefault="00CD21AB" w14:paraId="57ECA23D">
      <w:r>
        <w:t>Llega a:</w:t>
      </w:r>
    </w:p>
    <w:p w:rsidR="00815BCC" w:rsidP="00815BCC" w:rsidRDefault="00CD21AB" w14:paraId="521893A0">
      <w:pPr>
        <w:pStyle w:val="Prrafodelista"/>
        <w:numPr>
          <w:ilvl w:val="0"/>
          <w:numId w:val="6"/>
        </w:numPr>
      </w:pPr>
      <w:r>
        <w:t>DIVISIONES LATERALES DE LOS HEMISFERIOS EN EL LADO OPUESTO DEL ENCÉFALO A LAS ÁREAS CORTICALES</w:t>
      </w:r>
    </w:p>
    <w:p w:rsidR="00815BCC" w:rsidP="00815BCC" w:rsidRDefault="00815BCC" w14:paraId="53C56A37">
      <w:r>
        <w:t xml:space="preserve">2.  Fascículo </w:t>
      </w:r>
      <w:proofErr w:type="spellStart"/>
      <w:r>
        <w:t>olivocerebeloso</w:t>
      </w:r>
      <w:proofErr w:type="spellEnd"/>
      <w:r>
        <w:t>:</w:t>
      </w:r>
    </w:p>
    <w:p w:rsidR="00815BCC" w:rsidP="00815BCC" w:rsidRDefault="00815BCC" w14:paraId="37F6B04F">
      <w:r>
        <w:t xml:space="preserve">Desde: </w:t>
      </w:r>
    </w:p>
    <w:p w:rsidR="00815BCC" w:rsidP="00815BCC" w:rsidRDefault="00815BCC" w14:paraId="472C18F6">
      <w:pPr>
        <w:pStyle w:val="Prrafodelista"/>
        <w:numPr>
          <w:ilvl w:val="0"/>
          <w:numId w:val="6"/>
        </w:numPr>
      </w:pPr>
      <w:r>
        <w:t>Oliva inferior--&gt; es excitada por fibras que proceden de</w:t>
      </w:r>
    </w:p>
    <w:p w:rsidR="00815BCC" w:rsidP="00815BCC" w:rsidRDefault="00815BCC" w14:paraId="345CA1F8">
      <w:pPr>
        <w:pStyle w:val="Prrafodelista"/>
        <w:ind w:left="1425"/>
      </w:pPr>
      <w:r>
        <w:tab/>
      </w:r>
      <w:r>
        <w:t>1. Corteza Cerebral Motora</w:t>
      </w:r>
    </w:p>
    <w:p w:rsidR="00815BCC" w:rsidP="00815BCC" w:rsidRDefault="00815BCC" w14:paraId="4CDA30AE">
      <w:pPr>
        <w:pStyle w:val="Prrafodelista"/>
        <w:ind w:left="1425"/>
      </w:pPr>
      <w:r>
        <w:tab/>
      </w:r>
      <w:r>
        <w:t>2. Ganglios basales</w:t>
      </w:r>
    </w:p>
    <w:p w:rsidR="00815BCC" w:rsidP="00815BCC" w:rsidRDefault="00815BCC" w14:paraId="4BE6728F">
      <w:pPr>
        <w:pStyle w:val="Prrafodelista"/>
        <w:ind w:left="1425"/>
      </w:pPr>
      <w:r>
        <w:tab/>
      </w:r>
      <w:r>
        <w:t>3. Formación Reticular</w:t>
      </w:r>
    </w:p>
    <w:p w:rsidR="00815BCC" w:rsidP="00815BCC" w:rsidRDefault="00815BCC" w14:paraId="5D13B996">
      <w:pPr>
        <w:pStyle w:val="Prrafodelista"/>
        <w:ind w:left="1425"/>
      </w:pPr>
      <w:r>
        <w:lastRenderedPageBreak/>
        <w:tab/>
      </w:r>
      <w:r>
        <w:t>4. Médula espinal</w:t>
      </w:r>
    </w:p>
    <w:p w:rsidR="00815BCC" w:rsidP="00815BCC" w:rsidRDefault="00815BCC" w14:paraId="5CEB8746">
      <w:r>
        <w:t>Hasta:</w:t>
      </w:r>
    </w:p>
    <w:p w:rsidR="00815BCC" w:rsidP="00815BCC" w:rsidRDefault="00815BCC" w14:paraId="16A3CEA8">
      <w:pPr>
        <w:pStyle w:val="Prrafodelista"/>
        <w:numPr>
          <w:ilvl w:val="0"/>
          <w:numId w:val="6"/>
        </w:numPr>
      </w:pPr>
      <w:r>
        <w:t>TODAS LAS PARTES DEL CEREBELO</w:t>
      </w:r>
    </w:p>
    <w:p w:rsidR="00815BCC" w:rsidP="00815BCC" w:rsidRDefault="00815BCC" w14:paraId="28986634"/>
    <w:p w:rsidR="00815BCC" w:rsidP="00815BCC" w:rsidRDefault="00815BCC" w14:paraId="728129F5">
      <w:r>
        <w:t xml:space="preserve">3. Fibras </w:t>
      </w:r>
      <w:proofErr w:type="spellStart"/>
      <w:r>
        <w:t>vestibulocerebelosas</w:t>
      </w:r>
      <w:proofErr w:type="spellEnd"/>
    </w:p>
    <w:p w:rsidR="00815BCC" w:rsidP="00815BCC" w:rsidRDefault="00815BCC" w14:paraId="0EDB8CC0">
      <w:r>
        <w:t>Desde:</w:t>
      </w:r>
    </w:p>
    <w:p w:rsidR="00815BCC" w:rsidP="00815BCC" w:rsidRDefault="00815BCC" w14:paraId="7E1EDB4F">
      <w:pPr>
        <w:pStyle w:val="Prrafodelista"/>
        <w:numPr>
          <w:ilvl w:val="0"/>
          <w:numId w:val="6"/>
        </w:numPr>
      </w:pPr>
      <w:r>
        <w:t xml:space="preserve">Aparato </w:t>
      </w:r>
      <w:proofErr w:type="spellStart"/>
      <w:r>
        <w:t>vestibular</w:t>
      </w:r>
      <w:proofErr w:type="spellEnd"/>
    </w:p>
    <w:p w:rsidR="00815BCC" w:rsidP="00815BCC" w:rsidRDefault="00815BCC" w14:paraId="6B429EB7">
      <w:pPr>
        <w:pStyle w:val="Prrafodelista"/>
        <w:numPr>
          <w:ilvl w:val="0"/>
          <w:numId w:val="6"/>
        </w:numPr>
      </w:pPr>
      <w:r>
        <w:t xml:space="preserve">Núcleos </w:t>
      </w:r>
      <w:proofErr w:type="spellStart"/>
      <w:r>
        <w:t>vestibulares</w:t>
      </w:r>
      <w:proofErr w:type="spellEnd"/>
      <w:r>
        <w:t xml:space="preserve"> del tronco encefálico</w:t>
      </w:r>
    </w:p>
    <w:p w:rsidR="00815BCC" w:rsidP="00815BCC" w:rsidRDefault="00815BCC" w14:paraId="4CC01B4A">
      <w:r>
        <w:t>Hasta:</w:t>
      </w:r>
    </w:p>
    <w:p w:rsidR="00815BCC" w:rsidP="00815BCC" w:rsidRDefault="00815BCC" w14:paraId="5213CEA8">
      <w:pPr>
        <w:pStyle w:val="Prrafodelista"/>
        <w:numPr>
          <w:ilvl w:val="0"/>
          <w:numId w:val="9"/>
        </w:numPr>
      </w:pPr>
      <w:r>
        <w:t xml:space="preserve">Lóbulo </w:t>
      </w:r>
      <w:proofErr w:type="spellStart"/>
      <w:r>
        <w:t>floculonodular</w:t>
      </w:r>
      <w:proofErr w:type="spellEnd"/>
    </w:p>
    <w:p w:rsidR="00815BCC" w:rsidP="00815BCC" w:rsidRDefault="00815BCC" w14:paraId="4204F70A">
      <w:pPr>
        <w:pStyle w:val="Prrafodelista"/>
        <w:numPr>
          <w:ilvl w:val="0"/>
          <w:numId w:val="9"/>
        </w:numPr>
      </w:pPr>
      <w:r>
        <w:t>Núcleo del fastigio</w:t>
      </w:r>
    </w:p>
    <w:p w:rsidR="00815BCC" w:rsidP="00815BCC" w:rsidRDefault="00815BCC" w14:paraId="71DB7443">
      <w:r>
        <w:t xml:space="preserve">4. Fibras </w:t>
      </w:r>
      <w:proofErr w:type="spellStart"/>
      <w:r>
        <w:t>reticulocerebelosas</w:t>
      </w:r>
      <w:proofErr w:type="spellEnd"/>
    </w:p>
    <w:p w:rsidR="00FE507B" w:rsidP="00815BCC" w:rsidRDefault="00FE507B" w14:paraId="5941FE0C">
      <w:r>
        <w:t>Desde:</w:t>
      </w:r>
    </w:p>
    <w:p w:rsidR="00FE507B" w:rsidP="00FE507B" w:rsidRDefault="00FE507B" w14:paraId="43850937">
      <w:pPr>
        <w:pStyle w:val="Prrafodelista"/>
        <w:numPr>
          <w:ilvl w:val="0"/>
          <w:numId w:val="11"/>
        </w:numPr>
      </w:pPr>
      <w:r>
        <w:t>Porciones de la formación reticular del tronco encefálico</w:t>
      </w:r>
    </w:p>
    <w:p w:rsidR="00FE507B" w:rsidP="00815BCC" w:rsidRDefault="00FE507B" w14:paraId="140FE0ED">
      <w:r>
        <w:t>Hasta:</w:t>
      </w:r>
    </w:p>
    <w:p w:rsidR="00FE507B" w:rsidP="00FE507B" w:rsidRDefault="00FE507B" w14:paraId="3FD53AC6">
      <w:pPr>
        <w:pStyle w:val="Prrafodelista"/>
        <w:numPr>
          <w:ilvl w:val="0"/>
          <w:numId w:val="11"/>
        </w:numPr>
      </w:pPr>
      <w:r>
        <w:t>REGIONES CEREBELOSAS DE LA LÍNEA MEDIA, sobre todo el Vermis.</w:t>
      </w:r>
    </w:p>
    <w:p w:rsidR="00FE507B" w:rsidP="00FE507B" w:rsidRDefault="00FE507B" w14:paraId="5849E783">
      <w:pPr>
        <w:pStyle w:val="Subttulo"/>
      </w:pPr>
      <w:r>
        <w:t>DESDE LA PERIFERIA</w:t>
      </w:r>
    </w:p>
    <w:p w:rsidR="00FE507B" w:rsidP="00FE507B" w:rsidRDefault="00FE507B" w14:paraId="6DB6FAA9">
      <w:pPr>
        <w:pStyle w:val="Prrafodelista"/>
        <w:numPr>
          <w:ilvl w:val="0"/>
          <w:numId w:val="11"/>
        </w:numPr>
      </w:pPr>
      <w:r>
        <w:t xml:space="preserve">Fascículo </w:t>
      </w:r>
      <w:proofErr w:type="spellStart"/>
      <w:r>
        <w:t>espinocerebeloso</w:t>
      </w:r>
      <w:proofErr w:type="spellEnd"/>
      <w:r>
        <w:t xml:space="preserve"> dorsal</w:t>
      </w:r>
    </w:p>
    <w:p w:rsidR="00FE507B" w:rsidP="00FE507B" w:rsidRDefault="00FE507B" w14:paraId="674ECD65">
      <w:pPr>
        <w:pStyle w:val="Prrafodelista"/>
        <w:numPr>
          <w:ilvl w:val="0"/>
          <w:numId w:val="11"/>
        </w:numPr>
      </w:pPr>
      <w:r>
        <w:t xml:space="preserve">Fascículo </w:t>
      </w:r>
      <w:proofErr w:type="spellStart"/>
      <w:r>
        <w:t>espinocerebeloso</w:t>
      </w:r>
      <w:proofErr w:type="spellEnd"/>
      <w:r>
        <w:t xml:space="preserve"> ventral</w:t>
      </w:r>
    </w:p>
    <w:p w:rsidR="00FE507B" w:rsidP="00FE507B" w:rsidRDefault="00766BFD" w14:paraId="338D4CF1">
      <w:r>
        <w:t xml:space="preserve">1. Fascículo </w:t>
      </w:r>
      <w:proofErr w:type="spellStart"/>
      <w:r>
        <w:t>espinocerebeloso</w:t>
      </w:r>
      <w:proofErr w:type="spellEnd"/>
      <w:r>
        <w:t xml:space="preserve"> dorsal:</w:t>
      </w:r>
    </w:p>
    <w:p w:rsidR="00766BFD" w:rsidP="00FE507B" w:rsidRDefault="00766BFD" w14:paraId="7063A794">
      <w:r>
        <w:t>Funciones:</w:t>
      </w:r>
    </w:p>
    <w:p w:rsidR="00766BFD" w:rsidP="00766BFD" w:rsidRDefault="00766BFD" w14:paraId="72FB6C7D">
      <w:pPr>
        <w:pStyle w:val="Prrafodelista"/>
        <w:numPr>
          <w:ilvl w:val="0"/>
          <w:numId w:val="12"/>
        </w:numPr>
      </w:pPr>
      <w:r>
        <w:t>Informa al cerebelo sobre:</w:t>
      </w:r>
    </w:p>
    <w:p w:rsidR="00766BFD" w:rsidP="00766BFD" w:rsidRDefault="00766BFD" w14:paraId="1837930E">
      <w:pPr>
        <w:pStyle w:val="Prrafodelista"/>
        <w:numPr>
          <w:ilvl w:val="0"/>
          <w:numId w:val="13"/>
        </w:numPr>
      </w:pPr>
      <w:r>
        <w:t>Contracción muscular</w:t>
      </w:r>
    </w:p>
    <w:p w:rsidR="00766BFD" w:rsidP="00766BFD" w:rsidRDefault="00766BFD" w14:paraId="0D5637EA">
      <w:pPr>
        <w:pStyle w:val="Prrafodelista"/>
        <w:numPr>
          <w:ilvl w:val="0"/>
          <w:numId w:val="13"/>
        </w:numPr>
      </w:pPr>
      <w:r>
        <w:t>Grado de tensión en los tendones</w:t>
      </w:r>
    </w:p>
    <w:p w:rsidR="00766BFD" w:rsidP="00766BFD" w:rsidRDefault="00766BFD" w14:paraId="6353CD33">
      <w:pPr>
        <w:pStyle w:val="Prrafodelista"/>
        <w:numPr>
          <w:ilvl w:val="0"/>
          <w:numId w:val="13"/>
        </w:numPr>
      </w:pPr>
      <w:r>
        <w:t>Posición y velocidad de movimiento de distintas partes corporales</w:t>
      </w:r>
    </w:p>
    <w:p w:rsidR="00766BFD" w:rsidP="00766BFD" w:rsidRDefault="00766BFD" w14:paraId="113ED4AA">
      <w:pPr>
        <w:pStyle w:val="Prrafodelista"/>
        <w:numPr>
          <w:ilvl w:val="0"/>
          <w:numId w:val="13"/>
        </w:numPr>
      </w:pPr>
      <w:r>
        <w:t>Fuerzas que actúan sobre la superficie corporal</w:t>
      </w:r>
    </w:p>
    <w:p w:rsidR="00766BFD" w:rsidP="00766BFD" w:rsidRDefault="00766BFD" w14:paraId="11159A21">
      <w:r>
        <w:t>Ingresa por:</w:t>
      </w:r>
    </w:p>
    <w:p w:rsidR="00766BFD" w:rsidP="00766BFD" w:rsidRDefault="00766BFD" w14:paraId="540D3FB9">
      <w:pPr>
        <w:pStyle w:val="Prrafodelista"/>
        <w:numPr>
          <w:ilvl w:val="0"/>
          <w:numId w:val="15"/>
        </w:numPr>
      </w:pPr>
      <w:r>
        <w:t>PEDÍCULO CEREBELOSO INFERIOR</w:t>
      </w:r>
    </w:p>
    <w:p w:rsidR="00766BFD" w:rsidP="00766BFD" w:rsidRDefault="00766BFD" w14:paraId="2AEDBFC2">
      <w:r>
        <w:lastRenderedPageBreak/>
        <w:t>Termina en:</w:t>
      </w:r>
    </w:p>
    <w:p w:rsidR="00766BFD" w:rsidP="00766BFD" w:rsidRDefault="00766BFD" w14:paraId="4C086954">
      <w:pPr>
        <w:pStyle w:val="Prrafodelista"/>
        <w:numPr>
          <w:ilvl w:val="0"/>
          <w:numId w:val="15"/>
        </w:numPr>
      </w:pPr>
      <w:r>
        <w:t>Vermis</w:t>
      </w:r>
    </w:p>
    <w:p w:rsidR="00766BFD" w:rsidP="00766BFD" w:rsidRDefault="00766BFD" w14:paraId="059231C8">
      <w:pPr>
        <w:pStyle w:val="Prrafodelista"/>
        <w:numPr>
          <w:ilvl w:val="0"/>
          <w:numId w:val="15"/>
        </w:numPr>
      </w:pPr>
      <w:r>
        <w:t xml:space="preserve">Zonas </w:t>
      </w:r>
      <w:proofErr w:type="spellStart"/>
      <w:r>
        <w:t>cerebelosas</w:t>
      </w:r>
      <w:proofErr w:type="spellEnd"/>
      <w:r>
        <w:t xml:space="preserve"> intermedias del mismo lado de su origen</w:t>
      </w:r>
    </w:p>
    <w:p w:rsidR="00766BFD" w:rsidP="00766BFD" w:rsidRDefault="00766BFD" w14:paraId="0B129B51">
      <w:r>
        <w:t xml:space="preserve">2. </w:t>
      </w:r>
      <w:proofErr w:type="spellStart"/>
      <w:r>
        <w:t>Fasciculo</w:t>
      </w:r>
      <w:proofErr w:type="spellEnd"/>
      <w:r>
        <w:t xml:space="preserve"> </w:t>
      </w:r>
      <w:proofErr w:type="spellStart"/>
      <w:r>
        <w:t>espinocerebeloso</w:t>
      </w:r>
      <w:proofErr w:type="spellEnd"/>
      <w:r>
        <w:t xml:space="preserve"> ventral</w:t>
      </w:r>
    </w:p>
    <w:p w:rsidR="00766BFD" w:rsidP="00766BFD" w:rsidRDefault="00766BFD" w14:paraId="7EBC7AE7">
      <w:r>
        <w:t>Funciones:</w:t>
      </w:r>
    </w:p>
    <w:p w:rsidR="009E4AF1" w:rsidP="009E4AF1" w:rsidRDefault="00766BFD" w14:paraId="074B31FC">
      <w:pPr>
        <w:pStyle w:val="Prrafodelista"/>
        <w:numPr>
          <w:ilvl w:val="0"/>
          <w:numId w:val="16"/>
        </w:numPr>
      </w:pPr>
      <w:r>
        <w:t>Comunicar al cerebelo las señales motoras que llegan a las astas anteriores de la médula espinal</w:t>
      </w:r>
    </w:p>
    <w:p w:rsidR="009E4AF1" w:rsidP="009E4AF1" w:rsidRDefault="009E4AF1" w14:paraId="55780815">
      <w:r>
        <w:t>Penetra por:</w:t>
      </w:r>
    </w:p>
    <w:p w:rsidR="009E4AF1" w:rsidP="009E4AF1" w:rsidRDefault="009E4AF1" w14:paraId="3FA3F2E1">
      <w:pPr>
        <w:pStyle w:val="Prrafodelista"/>
        <w:numPr>
          <w:ilvl w:val="0"/>
          <w:numId w:val="16"/>
        </w:numPr>
      </w:pPr>
      <w:r>
        <w:t>PEDÍCULO CEREBELOSO SUPERIOR</w:t>
      </w:r>
    </w:p>
    <w:p w:rsidR="009E4AF1" w:rsidP="009E4AF1" w:rsidRDefault="009E4AF1" w14:paraId="7EF5F9ED">
      <w:r>
        <w:t>Termina:</w:t>
      </w:r>
    </w:p>
    <w:p w:rsidR="009E4AF1" w:rsidP="009E4AF1" w:rsidRDefault="009E4AF1" w14:paraId="0962876C">
      <w:pPr>
        <w:pStyle w:val="Prrafodelista"/>
        <w:numPr>
          <w:ilvl w:val="0"/>
          <w:numId w:val="16"/>
        </w:numPr>
      </w:pPr>
      <w:r>
        <w:t>A AMBOS LADOS DEL CEREBELO</w:t>
      </w:r>
    </w:p>
    <w:p w:rsidR="00123EAC" w:rsidP="007D3C40" w:rsidRDefault="00123EAC" w14:paraId="271D8651">
      <w:pPr>
        <w:pStyle w:val="Subttulo"/>
      </w:pPr>
      <w:r>
        <w:t>Núcleos profundos del cerebelo:</w:t>
      </w:r>
    </w:p>
    <w:p w:rsidR="007D3C40" w:rsidP="00123EAC" w:rsidRDefault="007D3C40" w14:paraId="76E63C9C">
      <w:r>
        <w:t>Son tres núcleos:</w:t>
      </w:r>
    </w:p>
    <w:p w:rsidR="007D3C40" w:rsidP="007D3C40" w:rsidRDefault="007D3C40" w14:paraId="538093F8">
      <w:pPr>
        <w:pStyle w:val="Prrafodelista"/>
      </w:pPr>
      <w:r>
        <w:t>1. Dentado</w:t>
      </w:r>
    </w:p>
    <w:p w:rsidR="007D3C40" w:rsidP="007D3C40" w:rsidRDefault="007D3C40" w14:paraId="369E0452">
      <w:pPr>
        <w:pStyle w:val="Prrafodelista"/>
      </w:pPr>
      <w:r>
        <w:t>2. Interpuesto</w:t>
      </w:r>
    </w:p>
    <w:p w:rsidR="007D3C40" w:rsidP="007D3C40" w:rsidRDefault="007D3C40" w14:paraId="3A00BA1B">
      <w:pPr>
        <w:pStyle w:val="Prrafodelista"/>
      </w:pPr>
      <w:r>
        <w:t>3. Fastigio</w:t>
      </w:r>
    </w:p>
    <w:p w:rsidR="007D3C40" w:rsidP="00123EAC" w:rsidRDefault="007D3C40" w14:paraId="66AD2355">
      <w:r>
        <w:t>Reciben señales desde:</w:t>
      </w:r>
    </w:p>
    <w:p w:rsidR="007D3C40" w:rsidP="007D3C40" w:rsidRDefault="007D3C40" w14:paraId="7CF5B6F7">
      <w:pPr>
        <w:pStyle w:val="Prrafodelista"/>
        <w:numPr>
          <w:ilvl w:val="0"/>
          <w:numId w:val="16"/>
        </w:numPr>
      </w:pPr>
      <w:r>
        <w:t xml:space="preserve">Corteza </w:t>
      </w:r>
      <w:proofErr w:type="spellStart"/>
      <w:r>
        <w:t>cerebelosa</w:t>
      </w:r>
      <w:proofErr w:type="spellEnd"/>
    </w:p>
    <w:p w:rsidR="007D3C40" w:rsidP="007D3C40" w:rsidRDefault="007D3C40" w14:paraId="38F8845B">
      <w:pPr>
        <w:pStyle w:val="Prrafodelista"/>
        <w:numPr>
          <w:ilvl w:val="0"/>
          <w:numId w:val="16"/>
        </w:numPr>
      </w:pPr>
      <w:r>
        <w:t>Fascículos aferentes sensitivos profundos dirigidos al cerebelo</w:t>
      </w:r>
    </w:p>
    <w:p w:rsidR="00123EAC" w:rsidP="00123EAC" w:rsidRDefault="00123EAC" w14:paraId="53382F97">
      <w:r>
        <w:t>Toda señal aferente llega a ellos primero con carácter excitador y una decima de segundo después con carácter inhibidor</w:t>
      </w:r>
    </w:p>
    <w:p w:rsidR="007D3C40" w:rsidP="007D3C40" w:rsidRDefault="007D3C40" w14:paraId="14679906">
      <w:pPr>
        <w:pStyle w:val="Subttulo"/>
      </w:pPr>
      <w:r>
        <w:t>SEÑALES DE EFERENCIA DESDE EL CEREBELO</w:t>
      </w:r>
    </w:p>
    <w:p w:rsidR="007D3C40" w:rsidP="007D3C40" w:rsidRDefault="009F3185" w14:paraId="3E08B2B3">
      <w:r>
        <w:t xml:space="preserve">1. </w:t>
      </w:r>
      <w:r w:rsidR="007D3C40">
        <w:t>Vía desde el vermis</w:t>
      </w:r>
    </w:p>
    <w:p w:rsidR="007D3C40" w:rsidP="007D3C40" w:rsidRDefault="007D3C40" w14:paraId="13F02F71">
      <w:r>
        <w:t>Nace en:</w:t>
      </w:r>
    </w:p>
    <w:p w:rsidR="007D3C40" w:rsidP="009F3185" w:rsidRDefault="007D3C40" w14:paraId="5FACC8CB">
      <w:pPr>
        <w:pStyle w:val="Prrafodelista"/>
        <w:numPr>
          <w:ilvl w:val="0"/>
          <w:numId w:val="19"/>
        </w:numPr>
      </w:pPr>
      <w:r>
        <w:t>Estructuras de la línea media del cerebelo</w:t>
      </w:r>
    </w:p>
    <w:p w:rsidR="007D3C40" w:rsidP="007D3C40" w:rsidRDefault="007D3C40" w14:paraId="59751E4C">
      <w:r>
        <w:t>Después pasa por:</w:t>
      </w:r>
    </w:p>
    <w:p w:rsidR="007D3C40" w:rsidP="009F3185" w:rsidRDefault="00B22F89" w14:paraId="4D0DD492">
      <w:pPr>
        <w:pStyle w:val="Prrafodelista"/>
        <w:numPr>
          <w:ilvl w:val="0"/>
          <w:numId w:val="18"/>
        </w:numPr>
      </w:pPr>
      <w:r>
        <w:t>NÚCLEOS DEL FASTIGIO</w:t>
      </w:r>
    </w:p>
    <w:p w:rsidR="007D3C40" w:rsidP="007D3C40" w:rsidRDefault="007D3C40" w14:paraId="194CE3BD">
      <w:r>
        <w:t>Hacia:</w:t>
      </w:r>
    </w:p>
    <w:p w:rsidR="007D3C40" w:rsidP="009F3185" w:rsidRDefault="009F3185" w14:paraId="5B82CAFA">
      <w:pPr>
        <w:pStyle w:val="Prrafodelista"/>
        <w:numPr>
          <w:ilvl w:val="0"/>
          <w:numId w:val="17"/>
        </w:numPr>
      </w:pPr>
      <w:r>
        <w:lastRenderedPageBreak/>
        <w:t>R</w:t>
      </w:r>
      <w:r w:rsidR="007D3C40">
        <w:t xml:space="preserve">egiones bulbares y </w:t>
      </w:r>
      <w:proofErr w:type="spellStart"/>
      <w:r w:rsidR="007D3C40">
        <w:t>pontinas</w:t>
      </w:r>
      <w:proofErr w:type="spellEnd"/>
      <w:r w:rsidR="007D3C40">
        <w:t xml:space="preserve"> del tronco del encéfalo</w:t>
      </w:r>
    </w:p>
    <w:p w:rsidR="007D3C40" w:rsidP="007D3C40" w:rsidRDefault="007D3C40" w14:paraId="6A184D18">
      <w:r>
        <w:t xml:space="preserve">Esta vía funciona en asociación con el aparato del equilibrio y los núcleos </w:t>
      </w:r>
      <w:proofErr w:type="spellStart"/>
      <w:r>
        <w:t>vestibulares</w:t>
      </w:r>
      <w:proofErr w:type="spellEnd"/>
      <w:r>
        <w:t xml:space="preserve"> del tronco encefálico para controlar el equilibrio. Funciona con la formación reticular para controlar </w:t>
      </w:r>
      <w:r w:rsidR="009F3185">
        <w:t>actitudes posturales del cuerpo.</w:t>
      </w:r>
    </w:p>
    <w:p w:rsidR="009F3185" w:rsidP="007D3C40" w:rsidRDefault="009F3185" w14:paraId="44B3F438">
      <w:r>
        <w:t xml:space="preserve">2. Vía de la zonas intermedias de los hemisferios </w:t>
      </w:r>
      <w:proofErr w:type="spellStart"/>
      <w:r>
        <w:t>cerebelosos</w:t>
      </w:r>
      <w:proofErr w:type="spellEnd"/>
    </w:p>
    <w:p w:rsidR="009F3185" w:rsidP="007D3C40" w:rsidRDefault="009F3185" w14:paraId="094D96BE">
      <w:r>
        <w:t>Nace en:</w:t>
      </w:r>
    </w:p>
    <w:p w:rsidR="009F3185" w:rsidP="009F3185" w:rsidRDefault="009F3185" w14:paraId="45449900">
      <w:pPr>
        <w:pStyle w:val="Prrafodelista"/>
        <w:numPr>
          <w:ilvl w:val="0"/>
          <w:numId w:val="17"/>
        </w:numPr>
      </w:pPr>
      <w:r>
        <w:t xml:space="preserve">Zona intermedia de hemisferio </w:t>
      </w:r>
      <w:proofErr w:type="spellStart"/>
      <w:r>
        <w:t>cerebeloso</w:t>
      </w:r>
      <w:proofErr w:type="spellEnd"/>
    </w:p>
    <w:p w:rsidR="009F3185" w:rsidP="007D3C40" w:rsidRDefault="009F3185" w14:paraId="6142554B">
      <w:r>
        <w:t>Atraviesa</w:t>
      </w:r>
    </w:p>
    <w:p w:rsidR="009F3185" w:rsidP="009F3185" w:rsidRDefault="009F3185" w14:paraId="7DC5F29E">
      <w:pPr>
        <w:pStyle w:val="Prrafodelista"/>
        <w:numPr>
          <w:ilvl w:val="0"/>
          <w:numId w:val="17"/>
        </w:numPr>
      </w:pPr>
      <w:r>
        <w:t>NÚCLEO INTERPUESTO</w:t>
      </w:r>
    </w:p>
    <w:p w:rsidR="009F3185" w:rsidP="007D3C40" w:rsidRDefault="009F3185" w14:paraId="2A119B96">
      <w:r>
        <w:t>Hacia:</w:t>
      </w:r>
    </w:p>
    <w:p w:rsidR="009F3185" w:rsidP="009F3185" w:rsidRDefault="009F3185" w14:paraId="4054DEF5">
      <w:pPr>
        <w:pStyle w:val="Prrafodelista"/>
        <w:numPr>
          <w:ilvl w:val="0"/>
          <w:numId w:val="17"/>
        </w:numPr>
      </w:pPr>
      <w:r>
        <w:t xml:space="preserve">Núcleos </w:t>
      </w:r>
      <w:proofErr w:type="spellStart"/>
      <w:r>
        <w:t>ventroanterior</w:t>
      </w:r>
      <w:proofErr w:type="spellEnd"/>
      <w:r>
        <w:t xml:space="preserve"> y </w:t>
      </w:r>
      <w:proofErr w:type="spellStart"/>
      <w:r>
        <w:t>ventrolateral</w:t>
      </w:r>
      <w:proofErr w:type="spellEnd"/>
      <w:r>
        <w:t xml:space="preserve"> del tálamo</w:t>
      </w:r>
    </w:p>
    <w:p w:rsidR="009F3185" w:rsidP="009F3185" w:rsidRDefault="009F3185" w14:paraId="00B7B1F6">
      <w:r>
        <w:t>Termina en:</w:t>
      </w:r>
    </w:p>
    <w:p w:rsidR="009F3185" w:rsidP="009F3185" w:rsidRDefault="009F3185" w14:paraId="4C819CE0">
      <w:pPr>
        <w:pStyle w:val="Prrafodelista"/>
        <w:numPr>
          <w:ilvl w:val="0"/>
          <w:numId w:val="17"/>
        </w:numPr>
      </w:pPr>
      <w:r>
        <w:t>Corteza cerebral</w:t>
      </w:r>
    </w:p>
    <w:p w:rsidR="009F3185" w:rsidP="009F3185" w:rsidRDefault="009F3185" w14:paraId="36F25BB9">
      <w:pPr>
        <w:pStyle w:val="Prrafodelista"/>
        <w:numPr>
          <w:ilvl w:val="0"/>
          <w:numId w:val="17"/>
        </w:numPr>
      </w:pPr>
      <w:r>
        <w:t xml:space="preserve">Estructuras </w:t>
      </w:r>
      <w:proofErr w:type="spellStart"/>
      <w:r>
        <w:t>talámicas</w:t>
      </w:r>
      <w:proofErr w:type="spellEnd"/>
      <w:r>
        <w:t xml:space="preserve"> de la línea media</w:t>
      </w:r>
    </w:p>
    <w:p w:rsidR="009F3185" w:rsidP="009F3185" w:rsidRDefault="009F3185" w14:paraId="731EF95B">
      <w:pPr>
        <w:pStyle w:val="Prrafodelista"/>
        <w:numPr>
          <w:ilvl w:val="0"/>
          <w:numId w:val="17"/>
        </w:numPr>
      </w:pPr>
      <w:r>
        <w:t>Ganglios basales</w:t>
      </w:r>
    </w:p>
    <w:p w:rsidR="009F3185" w:rsidP="009F3185" w:rsidRDefault="009F3185" w14:paraId="51F6CC10">
      <w:pPr>
        <w:pStyle w:val="Prrafodelista"/>
        <w:numPr>
          <w:ilvl w:val="0"/>
          <w:numId w:val="17"/>
        </w:numPr>
      </w:pPr>
      <w:r>
        <w:t>Formación reticular</w:t>
      </w:r>
    </w:p>
    <w:p w:rsidR="009F3185" w:rsidP="009F3185" w:rsidRDefault="009F3185" w14:paraId="6E0D0121">
      <w:pPr>
        <w:pStyle w:val="Prrafodelista"/>
        <w:numPr>
          <w:ilvl w:val="0"/>
          <w:numId w:val="17"/>
        </w:numPr>
      </w:pPr>
      <w:r>
        <w:t>Núcleo Rojo</w:t>
      </w:r>
    </w:p>
    <w:p w:rsidR="009F3185" w:rsidP="009F3185" w:rsidRDefault="009F3185" w14:paraId="546BEE0B">
      <w:r>
        <w:t>Esta vía es importante para controlar la actividad de contracción recíproca entre músculos agonista y antagonistas de las extremidades.</w:t>
      </w:r>
    </w:p>
    <w:p w:rsidR="009F3185" w:rsidP="009F3185" w:rsidRDefault="009F3185" w14:paraId="40DF40D8">
      <w:r>
        <w:t xml:space="preserve">3. Vía de las zonas laterales de los hemisferios </w:t>
      </w:r>
      <w:proofErr w:type="spellStart"/>
      <w:r>
        <w:t>cerebelosos</w:t>
      </w:r>
      <w:proofErr w:type="spellEnd"/>
    </w:p>
    <w:p w:rsidR="009F3185" w:rsidP="009F3185" w:rsidRDefault="009F3185" w14:paraId="4EE76017">
      <w:r>
        <w:t>Nace en:</w:t>
      </w:r>
    </w:p>
    <w:p w:rsidR="009F3185" w:rsidP="009F3185" w:rsidRDefault="009F3185" w14:paraId="46997458">
      <w:r>
        <w:t xml:space="preserve">Zona lateral de hemisferio </w:t>
      </w:r>
      <w:proofErr w:type="spellStart"/>
      <w:r>
        <w:t>cerebeloso</w:t>
      </w:r>
      <w:proofErr w:type="spellEnd"/>
    </w:p>
    <w:p w:rsidR="009F3185" w:rsidP="009F3185" w:rsidRDefault="00B22F89" w14:paraId="706890C8">
      <w:r>
        <w:t>Atraviesa</w:t>
      </w:r>
    </w:p>
    <w:p w:rsidR="00B22F89" w:rsidP="009F3185" w:rsidRDefault="00B22F89" w14:paraId="600CB8F8">
      <w:r>
        <w:t>NÚCLEO DENTADO</w:t>
      </w:r>
    </w:p>
    <w:p w:rsidR="00B22F89" w:rsidP="009F3185" w:rsidRDefault="00B22F89" w14:paraId="39C5A342">
      <w:r>
        <w:t>Hacia:</w:t>
      </w:r>
    </w:p>
    <w:p w:rsidR="00B22F89" w:rsidP="009F3185" w:rsidRDefault="00B22F89" w14:paraId="38FAB262">
      <w:r>
        <w:t xml:space="preserve">Núcleo </w:t>
      </w:r>
      <w:proofErr w:type="spellStart"/>
      <w:r>
        <w:t>ventroanterior</w:t>
      </w:r>
      <w:proofErr w:type="spellEnd"/>
      <w:r>
        <w:t xml:space="preserve"> y </w:t>
      </w:r>
      <w:proofErr w:type="spellStart"/>
      <w:r>
        <w:t>ventrolateral</w:t>
      </w:r>
      <w:proofErr w:type="spellEnd"/>
      <w:r>
        <w:t xml:space="preserve"> del tálamo</w:t>
      </w:r>
    </w:p>
    <w:p w:rsidR="00B22F89" w:rsidP="009F3185" w:rsidRDefault="00B22F89" w14:paraId="318A6FB8">
      <w:r>
        <w:t>Termina en:</w:t>
      </w:r>
    </w:p>
    <w:p w:rsidR="00B22F89" w:rsidP="009F3185" w:rsidRDefault="00B22F89" w14:paraId="106080F2">
      <w:r>
        <w:t>Corteza cerebral</w:t>
      </w:r>
    </w:p>
    <w:p w:rsidR="00D900DB" w:rsidP="00D900DB" w:rsidRDefault="00CF5BE0" w14:paraId="2A5B48D8">
      <w:pPr>
        <w:pStyle w:val="Subttulo"/>
      </w:pPr>
      <w:r>
        <w:lastRenderedPageBreak/>
        <w:t>CORTEZA CEREBELOSA</w:t>
      </w:r>
    </w:p>
    <w:p w:rsidR="00CF5BE0" w:rsidP="00CF5BE0" w:rsidRDefault="00CF5BE0" w14:paraId="3E06A512">
      <w:r>
        <w:t>Consta de tres capas</w:t>
      </w:r>
    </w:p>
    <w:p w:rsidR="00CF5BE0" w:rsidP="00CF5BE0" w:rsidRDefault="00CF5BE0" w14:paraId="7CAE011A">
      <w:pPr>
        <w:pStyle w:val="Prrafodelista"/>
        <w:numPr>
          <w:ilvl w:val="0"/>
          <w:numId w:val="20"/>
        </w:numPr>
      </w:pPr>
      <w:r>
        <w:t>Capa molecular</w:t>
      </w:r>
    </w:p>
    <w:p w:rsidR="00CF5BE0" w:rsidP="00CF5BE0" w:rsidRDefault="00CF5BE0" w14:paraId="16048D06">
      <w:pPr>
        <w:pStyle w:val="Prrafodelista"/>
        <w:numPr>
          <w:ilvl w:val="0"/>
          <w:numId w:val="20"/>
        </w:numPr>
      </w:pPr>
      <w:r>
        <w:t xml:space="preserve">Capa de las células de </w:t>
      </w:r>
      <w:proofErr w:type="spellStart"/>
      <w:r>
        <w:t>Purkinje</w:t>
      </w:r>
      <w:proofErr w:type="spellEnd"/>
    </w:p>
    <w:p w:rsidR="00CF5BE0" w:rsidP="003842EE" w:rsidRDefault="00CF5BE0" w14:paraId="16FD9051">
      <w:pPr>
        <w:pStyle w:val="Prrafodelista"/>
        <w:numPr>
          <w:ilvl w:val="0"/>
          <w:numId w:val="20"/>
        </w:numPr>
      </w:pPr>
      <w:r>
        <w:t>Capa granulosa</w:t>
      </w:r>
    </w:p>
    <w:p w:rsidRPr="00CF5BE0" w:rsidR="003842EE" w:rsidP="003842EE" w:rsidRDefault="003842EE" w14:paraId="6C5BA088" w14:noSpellErr="1" w14:textId="39C1334D">
      <w:r w:rsidR="4A78A147">
        <w:rPr/>
        <w:t>Circuito neuronal en el cerebelo:</w:t>
      </w:r>
    </w:p>
    <w:p w:rsidR="4A78A147" w:rsidP="4A78A147" w:rsidRDefault="4A78A147" w14:noSpellErr="1" w14:paraId="6FC64CD1" w14:textId="09C36EC4">
      <w:pPr>
        <w:pStyle w:val="Normal"/>
      </w:pPr>
      <w:r w:rsidR="4A78A147">
        <w:rPr/>
        <w:t>La salida de señales desde el cerebelo se da mediante las CÉLULAS PROFUNDAS.</w:t>
      </w:r>
    </w:p>
    <w:p w:rsidR="4A78A147" w:rsidP="4A78A147" w:rsidRDefault="4A78A147" w14:noSpellErr="1" w14:paraId="4763D4FB" w14:textId="72F05081">
      <w:pPr>
        <w:pStyle w:val="Normal"/>
      </w:pPr>
      <w:r w:rsidR="4A78A147">
        <w:rPr/>
        <w:t xml:space="preserve">Cada CÉLULA NUCLEAR </w:t>
      </w:r>
      <w:r w:rsidR="4A78A147">
        <w:rPr/>
        <w:t>PROFUNDA RECIBE SEÑALES EXCITADORAS</w:t>
      </w:r>
      <w:r w:rsidR="4A78A147">
        <w:rPr/>
        <w:t>, que provienen de las vías aferentes hacia el cerebelo, Y SEÑALES INHIBIDORAS</w:t>
      </w:r>
      <w:r w:rsidR="4A78A147">
        <w:rPr/>
        <w:t>, que provienen de las células de Purkinje.</w:t>
      </w:r>
    </w:p>
    <w:p w:rsidR="4A78A147" w:rsidP="4A78A147" w:rsidRDefault="4A78A147" w14:noSpellErr="1" w14:paraId="7A9B907B" w14:textId="502B3484">
      <w:pPr>
        <w:pStyle w:val="Normal"/>
      </w:pPr>
      <w:r w:rsidR="4A78A147">
        <w:rPr/>
        <w:t>Las señales aferentes proceden de dos tipos de fibras</w:t>
      </w:r>
    </w:p>
    <w:p w:rsidR="4A78A147" w:rsidP="4A78A147" w:rsidRDefault="4A78A147" w14:noSpellErr="1" w14:paraId="0F896C7C" w14:textId="5469C3F0">
      <w:pPr>
        <w:pStyle w:val="Prrafodelista"/>
        <w:numPr>
          <w:ilvl w:val="0"/>
          <w:numId w:val="20"/>
        </w:numPr>
        <w:rPr>
          <w:rFonts w:ascii="Calibri" w:hAnsi="Calibri" w:eastAsia="Calibri" w:cs="Calibri" w:asciiTheme="minorAscii" w:hAnsiTheme="minorAscii" w:eastAsiaTheme="minorAscii" w:cstheme="minorAscii"/>
          <w:sz w:val="22"/>
          <w:szCs w:val="22"/>
        </w:rPr>
      </w:pPr>
      <w:r w:rsidR="4A78A147">
        <w:rPr/>
        <w:t xml:space="preserve">Fibras trepadoras </w:t>
      </w:r>
    </w:p>
    <w:p w:rsidR="4A78A147" w:rsidP="4A78A147" w:rsidRDefault="4A78A147" w14:noSpellErr="1" w14:paraId="52993B8B" w14:textId="0F3F1E34">
      <w:pPr>
        <w:pStyle w:val="Prrafodelista"/>
        <w:numPr>
          <w:ilvl w:val="0"/>
          <w:numId w:val="20"/>
        </w:numPr>
        <w:rPr>
          <w:rFonts w:ascii="Calibri" w:hAnsi="Calibri" w:eastAsia="Calibri" w:cs="Calibri" w:asciiTheme="minorAscii" w:hAnsiTheme="minorAscii" w:eastAsiaTheme="minorAscii" w:cstheme="minorAscii"/>
          <w:sz w:val="22"/>
          <w:szCs w:val="22"/>
        </w:rPr>
      </w:pPr>
      <w:r w:rsidR="4A78A147">
        <w:rPr/>
        <w:t>Fibras musgosas</w:t>
      </w:r>
    </w:p>
    <w:p w:rsidR="4A78A147" w:rsidP="4A78A147" w:rsidRDefault="4A78A147" w14:noSpellErr="1" w14:paraId="446F1D6B" w14:textId="703DBD91">
      <w:pPr>
        <w:pStyle w:val="Subttulo"/>
        <w:numPr>
          <w:numId w:val="0"/>
        </w:numPr>
      </w:pPr>
      <w:r w:rsidR="4A78A147">
        <w:rPr/>
        <w:t>FIBRAS TREPADORAS</w:t>
      </w:r>
    </w:p>
    <w:p w:rsidR="4A78A147" w:rsidP="4A78A147" w:rsidRDefault="4A78A147" w14:noSpellErr="1" w14:paraId="6A503088" w14:textId="1B325894">
      <w:pPr>
        <w:pStyle w:val="Normal"/>
      </w:pPr>
      <w:r w:rsidR="4A78A147">
        <w:rPr/>
        <w:t>Nacen en las olivas inferiores del bulbo raquídeo</w:t>
      </w:r>
    </w:p>
    <w:p w:rsidR="4A78A147" w:rsidP="4A78A147" w:rsidRDefault="4A78A147" w14:noSpellErr="1" w14:paraId="0D9BAF5F" w14:textId="1E5F0D30">
      <w:pPr>
        <w:pStyle w:val="Normal"/>
      </w:pPr>
      <w:r w:rsidR="4A78A147">
        <w:rPr/>
        <w:t>Hay una fibra trepadora por cada 5 a 10 células de Purkinje</w:t>
      </w:r>
    </w:p>
    <w:p w:rsidR="4A78A147" w:rsidP="4A78A147" w:rsidRDefault="4A78A147" w14:paraId="32169597" w14:textId="7BC9507C">
      <w:pPr>
        <w:pStyle w:val="Normal"/>
      </w:pPr>
      <w:r w:rsidR="7BC9507C">
        <w:rPr/>
        <w:t xml:space="preserve">Estas permiten que existan cambios en </w:t>
      </w:r>
      <w:r w:rsidR="7BC9507C">
        <w:rPr/>
        <w:t>los circuitos cerebelosos para modificar la sensibilidad de las células de purkinje y así hacer que la coordinación temporal de los movimientos motores sea más exacta cada vez.</w:t>
      </w:r>
      <w:r w:rsidR="7BC9507C">
        <w:rPr/>
        <w:t xml:space="preserve"> </w:t>
      </w:r>
    </w:p>
    <w:p w:rsidR="4A78A147" w:rsidP="4A78A147" w:rsidRDefault="4A78A147" w14:noSpellErr="1" w14:paraId="6A5A3F01" w14:textId="3849E534">
      <w:pPr>
        <w:pStyle w:val="Normal"/>
      </w:pPr>
      <w:r w:rsidR="4A78A147">
        <w:rPr/>
        <w:t>Generan potenciales de acción en las células de Purkinje por DESCARGA COMPLEJA.</w:t>
      </w:r>
    </w:p>
    <w:p w:rsidR="4A78A147" w:rsidP="4A78A147" w:rsidRDefault="4A78A147" w14:noSpellErr="1" w14:paraId="36BCAC10" w14:textId="630F124D">
      <w:pPr>
        <w:pStyle w:val="Normal"/>
      </w:pPr>
      <w:r w:rsidRPr="4A78A147" w:rsidR="4A78A147">
        <w:rPr>
          <w:color w:val="C0504D" w:themeColor="accent2" w:themeTint="FF" w:themeShade="FF"/>
        </w:rPr>
        <w:t>Descarga compleja--&gt; un solo impulso genera un potencial de acción prolongado, empieza con una descarga potente y luego siguen descargas cada vez más débiles.</w:t>
      </w:r>
    </w:p>
    <w:p w:rsidR="4A78A147" w:rsidP="4A78A147" w:rsidRDefault="4A78A147" w14:noSpellErr="1" w14:paraId="688E6C03" w14:textId="011A3F8D">
      <w:pPr>
        <w:pStyle w:val="Subttulo"/>
        <w:numPr>
          <w:numId w:val="0"/>
        </w:numPr>
      </w:pPr>
      <w:r w:rsidRPr="4A78A147" w:rsidR="4A78A147">
        <w:rPr/>
        <w:t>FIBRAS MUSGOSAS</w:t>
      </w:r>
    </w:p>
    <w:p w:rsidR="4A78A147" w:rsidP="4A78A147" w:rsidRDefault="4A78A147" w14:noSpellErr="1" w14:paraId="4BE5B63A" w14:textId="64873F35">
      <w:pPr>
        <w:pStyle w:val="Normal"/>
      </w:pPr>
      <w:r w:rsidRPr="4A78A147" w:rsidR="4A78A147">
        <w:rPr/>
        <w:t xml:space="preserve">Provienen de </w:t>
      </w:r>
    </w:p>
    <w:p w:rsidR="4A78A147" w:rsidP="4A78A147" w:rsidRDefault="4A78A147" w14:noSpellErr="1" w14:paraId="41D5640A" w14:textId="54549B31">
      <w:pPr>
        <w:pStyle w:val="Prrafodelista"/>
        <w:numPr>
          <w:ilvl w:val="0"/>
          <w:numId w:val="20"/>
        </w:numPr>
        <w:rPr>
          <w:rFonts w:ascii="Calibri" w:hAnsi="Calibri" w:eastAsia="Calibri" w:cs="Calibri" w:asciiTheme="minorAscii" w:hAnsiTheme="minorAscii" w:eastAsiaTheme="minorAscii" w:cstheme="minorAscii"/>
          <w:sz w:val="22"/>
          <w:szCs w:val="22"/>
        </w:rPr>
      </w:pPr>
      <w:r w:rsidRPr="4A78A147" w:rsidR="4A78A147">
        <w:rPr/>
        <w:t>Zona superior del encéfalo</w:t>
      </w:r>
    </w:p>
    <w:p w:rsidR="4A78A147" w:rsidP="4A78A147" w:rsidRDefault="4A78A147" w14:noSpellErr="1" w14:paraId="61761EC2" w14:textId="40E1CFC7">
      <w:pPr>
        <w:pStyle w:val="Prrafodelista"/>
        <w:numPr>
          <w:ilvl w:val="0"/>
          <w:numId w:val="20"/>
        </w:numPr>
        <w:rPr>
          <w:rFonts w:ascii="Calibri" w:hAnsi="Calibri" w:eastAsia="Calibri" w:cs="Calibri" w:asciiTheme="minorAscii" w:hAnsiTheme="minorAscii" w:eastAsiaTheme="minorAscii" w:cstheme="minorAscii"/>
          <w:sz w:val="22"/>
          <w:szCs w:val="22"/>
        </w:rPr>
      </w:pPr>
      <w:r w:rsidRPr="4A78A147" w:rsidR="4A78A147">
        <w:rPr/>
        <w:t>Tronco encefálico</w:t>
      </w:r>
    </w:p>
    <w:p w:rsidR="4A78A147" w:rsidP="4A78A147" w:rsidRDefault="4A78A147" w14:noSpellErr="1" w14:paraId="501A4FFB" w14:textId="08D0C13F">
      <w:pPr>
        <w:pStyle w:val="Prrafodelista"/>
        <w:numPr>
          <w:ilvl w:val="0"/>
          <w:numId w:val="20"/>
        </w:numPr>
        <w:rPr>
          <w:rFonts w:ascii="Calibri" w:hAnsi="Calibri" w:eastAsia="Calibri" w:cs="Calibri" w:asciiTheme="minorAscii" w:hAnsiTheme="minorAscii" w:eastAsiaTheme="minorAscii" w:cstheme="minorAscii"/>
          <w:sz w:val="22"/>
          <w:szCs w:val="22"/>
        </w:rPr>
      </w:pPr>
      <w:r w:rsidRPr="4A78A147" w:rsidR="4A78A147">
        <w:rPr/>
        <w:t>Médula espinal</w:t>
      </w:r>
    </w:p>
    <w:p w:rsidR="4A78A147" w:rsidP="4A78A147" w:rsidRDefault="4A78A147" w14:noSpellErr="1" w14:paraId="2DAD46AA" w14:textId="6A8B7DD0">
      <w:pPr>
        <w:pStyle w:val="Normal"/>
      </w:pPr>
      <w:r w:rsidRPr="4A78A147" w:rsidR="4A78A147">
        <w:rPr/>
        <w:t>Hacen sinapsis con las células de los granos y luego éstas hacen sinapsis con las células de Purkinje.</w:t>
      </w:r>
    </w:p>
    <w:p w:rsidR="4A78A147" w:rsidP="4A78A147" w:rsidRDefault="4A78A147" w14:noSpellErr="1" w14:paraId="2E049AEB" w14:textId="50D01D55">
      <w:pPr>
        <w:pStyle w:val="Normal"/>
      </w:pPr>
      <w:r w:rsidRPr="4A78A147" w:rsidR="4A78A147">
        <w:rPr/>
        <w:t>Sus conexiones sinápticas son débiles.</w:t>
      </w:r>
    </w:p>
    <w:p w:rsidR="4A78A147" w:rsidP="4A78A147" w:rsidRDefault="4A78A147" w14:noSpellErr="1" w14:paraId="56995162" w14:textId="0568C682">
      <w:pPr>
        <w:pStyle w:val="Normal"/>
      </w:pPr>
      <w:r w:rsidRPr="4A78A147" w:rsidR="4A78A147">
        <w:rPr/>
        <w:t>Existen de 80,000 a 200,000 fibras por cada célula de Purkinje.</w:t>
      </w:r>
    </w:p>
    <w:p w:rsidR="4A78A147" w:rsidP="4A78A147" w:rsidRDefault="4A78A147" w14:noSpellErr="1" w14:paraId="6D36E87D" w14:textId="4259AC92">
      <w:pPr>
        <w:pStyle w:val="Normal"/>
      </w:pPr>
      <w:r w:rsidRPr="4A78A147" w:rsidR="4A78A147">
        <w:rPr/>
        <w:t>Generan potenciales de acción en las células de Purkinje por DESCARGA SIMPLE.</w:t>
      </w:r>
    </w:p>
    <w:p w:rsidR="4A78A147" w:rsidP="4A78A147" w:rsidRDefault="4A78A147" w14:paraId="54AAC7F9" w14:textId="0940DC16">
      <w:pPr>
        <w:pStyle w:val="Normal"/>
      </w:pPr>
      <w:r w:rsidRPr="4A78A147" w:rsidR="4A78A147">
        <w:rPr>
          <w:color w:val="C0504D" w:themeColor="accent2" w:themeTint="FF" w:themeShade="FF"/>
        </w:rPr>
        <w:t>Descarga simple--&gt;se excita un gran número de fibras a la vez para poder excitar la célula de purkinje y el potencial de acción generado tiene una duración corta</w:t>
      </w:r>
    </w:p>
    <w:p w:rsidR="4A78A147" w:rsidP="4A78A147" w:rsidRDefault="4A78A147" w14:noSpellErr="1" w14:paraId="19B5F443" w14:textId="65F3A0A9">
      <w:pPr>
        <w:pStyle w:val="Normal"/>
      </w:pPr>
      <w:r w:rsidRPr="4A78A147" w:rsidR="4A78A147">
        <w:rPr/>
        <w:t>Las células de Purkinje se disparan permanentemente con una frecuencia de 50 a 100 potenciales de acción por segundo.</w:t>
      </w:r>
    </w:p>
    <w:p w:rsidR="4A78A147" w:rsidP="4A78A147" w:rsidRDefault="4A78A147" w14:paraId="441897D5" w14:textId="32BA2E61">
      <w:pPr>
        <w:pStyle w:val="Normal"/>
      </w:pPr>
      <w:r w:rsidRPr="4A78A147" w:rsidR="4A78A147">
        <w:rPr/>
        <w:t>La células nucleares profundas también se disparan permanentemente pero tienen una frecuencia mucho mayor que las de purkinje.</w:t>
      </w:r>
    </w:p>
    <w:p w:rsidR="4A78A147" w:rsidP="4A78A147" w:rsidRDefault="4A78A147" w14:paraId="580C889B" w14:textId="16E7131A">
      <w:pPr>
        <w:pStyle w:val="Normal"/>
      </w:pPr>
    </w:p>
    <w:p w:rsidRPr="007D3C40" w:rsidR="009F3185" w:rsidP="007D3C40" w:rsidRDefault="009F3185" w14:paraId="2C1D137B" w14:noSpellErr="1" w14:textId="000E3DC4">
      <w:r>
        <w:drawing>
          <wp:inline wp14:editId="29F16195" wp14:anchorId="4A78A147">
            <wp:extent cx="1895475" cy="1524000"/>
            <wp:effectExtent l="0" t="0" r="0" b="0"/>
            <wp:docPr id="33230195" name="picture" title=""/>
            <wp:cNvGraphicFramePr>
              <a:graphicFrameLocks noChangeAspect="1"/>
            </wp:cNvGraphicFramePr>
            <a:graphic>
              <a:graphicData uri="http://schemas.openxmlformats.org/drawingml/2006/picture">
                <pic:pic>
                  <pic:nvPicPr>
                    <pic:cNvPr id="0" name="picture"/>
                    <pic:cNvPicPr/>
                  </pic:nvPicPr>
                  <pic:blipFill>
                    <a:blip r:embed="R4893fbfa568f4d00">
                      <a:extLst>
                        <a:ext xmlns:a="http://schemas.openxmlformats.org/drawingml/2006/main" uri="{28A0092B-C50C-407E-A947-70E740481C1C}">
                          <a14:useLocalDpi val="0"/>
                        </a:ext>
                      </a:extLst>
                    </a:blip>
                    <a:stretch>
                      <a:fillRect/>
                    </a:stretch>
                  </pic:blipFill>
                  <pic:spPr>
                    <a:xfrm>
                      <a:off x="0" y="0"/>
                      <a:ext cx="1895475" cy="1524000"/>
                    </a:xfrm>
                    <a:prstGeom prst="rect">
                      <a:avLst/>
                    </a:prstGeom>
                  </pic:spPr>
                </pic:pic>
              </a:graphicData>
            </a:graphic>
          </wp:inline>
        </w:drawing>
      </w:r>
    </w:p>
    <w:p w:rsidR="4A78A147" w:rsidP="4A78A147" w:rsidRDefault="4A78A147" w14:noSpellErr="1" w14:paraId="42713C66" w14:textId="1CB6964D">
      <w:pPr>
        <w:pStyle w:val="Normal"/>
      </w:pPr>
      <w:r w:rsidR="4A78A147">
        <w:rPr/>
        <w:t>La estimulación excitadora e inhibidora de las células nucleares profundas permite que exista un equilibrio para que el sistema motor realice los movimientos sin oscilaciones. Esto lo logra ya que una primera señal excitadora enviada por las células nucleares profundas va seguida de una señal inhibidora una fracción de segundo después.</w:t>
      </w:r>
    </w:p>
    <w:p w:rsidR="4A78A147" w:rsidP="4A78A147" w:rsidRDefault="4A78A147" w14:paraId="415B2C1F" w14:textId="3F7AE895">
      <w:pPr>
        <w:pStyle w:val="Normal"/>
      </w:pPr>
      <w:r w:rsidR="4A78A147">
        <w:rPr/>
        <w:t>CÉLULAS DE CESTA Y CÉLULAS ESTRELLADAS--&gt; poseen axones cortos, están en la capa molecular de la corteza cerebelosa y producen INHIBICIÓN LATERAL DE LAS CÉLULAS DE PURKINJE ADYACENTES.</w:t>
      </w:r>
    </w:p>
    <w:p w:rsidR="4A78A147" w:rsidP="7BC9507C" w:rsidRDefault="4A78A147" w14:paraId="2DD958C0" w14:noSpellErr="1" w14:textId="5E234993">
      <w:pPr>
        <w:pStyle w:val="Subttulo"/>
        <w:numPr>
          <w:numId w:val="0"/>
        </w:numPr>
      </w:pPr>
      <w:r w:rsidR="7BC9507C">
        <w:rPr/>
        <w:t>NIVELES DE CONTROL MOTOR EN EL CEREBELO</w:t>
      </w:r>
    </w:p>
    <w:p w:rsidR="000043CB" w:rsidP="7BC9507C" w:rsidRDefault="000043CB" w14:paraId="586891CE" w14:textId="2AFD6650">
      <w:pPr>
        <w:pStyle w:val="Subttulo"/>
        <w:numPr>
          <w:numId w:val="0"/>
        </w:numPr>
      </w:pPr>
      <w:r w:rsidR="7BC9507C">
        <w:rPr/>
        <w:t>Vestibulocerebelo</w:t>
      </w:r>
    </w:p>
    <w:p w:rsidR="000043CB" w:rsidP="7BC9507C" w:rsidRDefault="000043CB" w14:paraId="6C7963F1" w14:textId="01904E57">
      <w:pPr>
        <w:pStyle w:val="Normal"/>
      </w:pPr>
      <w:r w:rsidR="7BC9507C">
        <w:rPr/>
        <w:t>C</w:t>
      </w:r>
      <w:r w:rsidR="7BC9507C">
        <w:rPr/>
        <w:t xml:space="preserve">onsta de LÓBULOS FLOCULONODULARES </w:t>
      </w:r>
      <w:r w:rsidR="7BC9507C">
        <w:rPr/>
        <w:t>y porciones adyacentes del vermis. Se relaciona con EQUILIBRIO CORPORAL. Este nivel actúa sobre el equilibrio durante los movimientos rápidos. El vestibulocerebelo CALCULA POR ANTICIPADO</w:t>
      </w:r>
    </w:p>
    <w:p w:rsidR="000043CB" w:rsidP="7BC9507C" w:rsidRDefault="000043CB" w14:paraId="3D0ABDA0" w14:textId="4BA8B836">
      <w:pPr>
        <w:pStyle w:val="Subttulo"/>
        <w:numPr>
          <w:numId w:val="0"/>
        </w:numPr>
      </w:pPr>
      <w:r w:rsidR="7BC9507C">
        <w:rPr/>
        <w:t>Espinocerebelo</w:t>
      </w:r>
    </w:p>
    <w:p w:rsidR="000043CB" w:rsidP="7BC9507C" w:rsidRDefault="000043CB" w14:noSpellErr="1" w14:paraId="7118C2C3" w14:textId="3F4FCE50">
      <w:pPr>
        <w:pStyle w:val="Normal"/>
      </w:pPr>
      <w:r w:rsidR="7BC9507C">
        <w:rPr/>
        <w:t>C</w:t>
      </w:r>
      <w:r w:rsidR="7BC9507C">
        <w:rPr/>
        <w:t>onsta de MAYOR PARTE DEL VERMIS y zonas intermedias adyacentes a sus lados. ENCARGADO DE COORDINAR MOVIMIENTOS DE LAS PARTES DISTALES DE LAS EXTREMIDADES.</w:t>
      </w:r>
    </w:p>
    <w:p w:rsidR="000043CB" w:rsidP="7BC9507C" w:rsidRDefault="000043CB" w14:paraId="2490C231" w14:textId="208C94A0">
      <w:pPr>
        <w:pStyle w:val="Normal"/>
      </w:pPr>
      <w:r w:rsidR="7BC9507C">
        <w:rPr/>
        <w:t>Las zonas intermedias de los hemisferios cerebelosos reciben dos tipos de datos:</w:t>
      </w:r>
    </w:p>
    <w:p w:rsidR="000043CB" w:rsidP="7BC9507C" w:rsidRDefault="000043CB" w14:noSpellErr="1" w14:paraId="1D46F68C" w14:textId="768436C4">
      <w:pPr>
        <w:pStyle w:val="Prrafodelista"/>
        <w:numPr>
          <w:ilvl w:val="0"/>
          <w:numId w:val="21"/>
        </w:numPr>
        <w:rPr>
          <w:rFonts w:ascii="Calibri" w:hAnsi="Calibri" w:eastAsia="Calibri" w:cs="Calibri" w:asciiTheme="minorAscii" w:hAnsiTheme="minorAscii" w:eastAsiaTheme="minorAscii" w:cstheme="minorAscii"/>
          <w:sz w:val="22"/>
          <w:szCs w:val="22"/>
        </w:rPr>
      </w:pPr>
      <w:r w:rsidR="7BC9507C">
        <w:rPr/>
        <w:t>Información proveniente de la corteza cerebral y del núcleo rojo--&gt;avisa al cerebelo sobre el plan de movimiento secuencial pretendido.</w:t>
      </w:r>
    </w:p>
    <w:p w:rsidR="000043CB" w:rsidP="7BC9507C" w:rsidRDefault="000043CB" w14:paraId="6B13174A" w14:textId="0C4E31C8">
      <w:pPr>
        <w:pStyle w:val="Prrafodelista"/>
        <w:numPr>
          <w:ilvl w:val="0"/>
          <w:numId w:val="21"/>
        </w:numPr>
        <w:rPr>
          <w:rFonts w:ascii="Calibri" w:hAnsi="Calibri" w:eastAsia="Calibri" w:cs="Calibri" w:asciiTheme="minorAscii" w:hAnsiTheme="minorAscii" w:eastAsiaTheme="minorAscii" w:cstheme="minorAscii"/>
          <w:sz w:val="22"/>
          <w:szCs w:val="22"/>
        </w:rPr>
      </w:pPr>
      <w:r w:rsidR="7BC9507C">
        <w:rPr/>
        <w:t>Información proveniente de los propiorreceptores de las extremidades--&gt; informa al cerebelo sobre los movimiento reales.</w:t>
      </w:r>
    </w:p>
    <w:p w:rsidR="000043CB" w:rsidP="7BC9507C" w:rsidRDefault="000043CB" w14:paraId="64F6D87C" w14:textId="1ACE25FC">
      <w:pPr>
        <w:pStyle w:val="Normal"/>
      </w:pPr>
      <w:r w:rsidR="7BC9507C">
        <w:rPr/>
        <w:t>Una vez que el cerebelo ha comparado los movimientos esperados con los reales, las células nucleares profundas del núcleo interpuesto envían señales eferentes hacia la corteza motora a través de los núcleos de revelo del tálamo y a la porción magnocelular del núcleo rojo.</w:t>
      </w:r>
    </w:p>
    <w:p w:rsidR="000043CB" w:rsidP="7BC9507C" w:rsidRDefault="000043CB" w14:noSpellErr="1" w14:paraId="2A7A5999" w14:textId="21701BC4">
      <w:pPr>
        <w:pStyle w:val="Normal"/>
      </w:pPr>
      <w:r w:rsidR="7BC9507C">
        <w:rPr/>
        <w:t>Temblor intencional--&gt; sucede cuando el cerebelo no puede llevar acabo la corrección de movimientos pendulares, entonces ocurre que la extremidad efectúa varios ciclos de oscilación hacia adelante y atrás por delante del lugar pretendido antes de quedar fijo en el punto deseado.</w:t>
      </w:r>
    </w:p>
    <w:p w:rsidR="000043CB" w:rsidP="7BC9507C" w:rsidRDefault="000043CB" w14:noSpellErr="1" w14:paraId="7BDC0C31" w14:textId="721B5DA5">
      <w:pPr>
        <w:pStyle w:val="Normal"/>
      </w:pPr>
      <w:r w:rsidR="7BC9507C">
        <w:rPr/>
        <w:t>CEREBELO TIENE FUNCIÓN AMORTIGUADORA EN EL CONTROL MOTOR POR PARTE DEL SISTEMA NERVIOSO.</w:t>
      </w:r>
    </w:p>
    <w:p w:rsidR="000043CB" w:rsidP="7BC9507C" w:rsidRDefault="000043CB" w14:noSpellErr="1" w14:paraId="174BE37C" w14:textId="2DB9F189">
      <w:pPr>
        <w:pStyle w:val="Normal"/>
      </w:pPr>
      <w:r w:rsidR="7BC9507C">
        <w:rPr/>
        <w:t>El cerebelo interviene en el control de los movimientos balísticos, los cuales se planifican por anticipado y son puestos en acción para recorrer una distancia específica y luego detenerse.</w:t>
      </w:r>
    </w:p>
    <w:p w:rsidR="000043CB" w:rsidP="7BC9507C" w:rsidRDefault="000043CB" w14:noSpellErr="1" w14:paraId="734765EA" w14:textId="71299AB0">
      <w:pPr>
        <w:pStyle w:val="Normal"/>
      </w:pPr>
      <w:r w:rsidR="7BC9507C">
        <w:rPr/>
        <w:t>Si el cerebelo es extirpado los movimientos balísticos presentan las siguientes variaciones:</w:t>
      </w:r>
    </w:p>
    <w:p w:rsidR="000043CB" w:rsidP="7BC9507C" w:rsidRDefault="000043CB" w14:noSpellErr="1" w14:paraId="48FEC0A2" w14:textId="5C2DFD6D">
      <w:pPr>
        <w:pStyle w:val="Prrafodelista"/>
        <w:numPr>
          <w:ilvl w:val="0"/>
          <w:numId w:val="21"/>
        </w:numPr>
        <w:rPr>
          <w:rFonts w:ascii="Calibri" w:hAnsi="Calibri" w:eastAsia="Calibri" w:cs="Calibri" w:asciiTheme="minorAscii" w:hAnsiTheme="minorAscii" w:eastAsiaTheme="minorAscii" w:cstheme="minorAscii"/>
          <w:sz w:val="22"/>
          <w:szCs w:val="22"/>
        </w:rPr>
      </w:pPr>
      <w:r w:rsidR="7BC9507C">
        <w:rPr/>
        <w:t>Movimientos se realizan con lentitud y sin el impulso de arranque que es añadido por el cerebelo</w:t>
      </w:r>
    </w:p>
    <w:p w:rsidR="000043CB" w:rsidP="7BC9507C" w:rsidRDefault="000043CB" w14:noSpellErr="1" w14:paraId="7157F013" w14:textId="3ADDA3AE">
      <w:pPr>
        <w:pStyle w:val="Prrafodelista"/>
        <w:numPr>
          <w:ilvl w:val="0"/>
          <w:numId w:val="21"/>
        </w:numPr>
        <w:rPr>
          <w:rFonts w:ascii="Calibri" w:hAnsi="Calibri" w:eastAsia="Calibri" w:cs="Calibri" w:asciiTheme="minorAscii" w:hAnsiTheme="minorAscii" w:eastAsiaTheme="minorAscii" w:cstheme="minorAscii"/>
          <w:sz w:val="22"/>
          <w:szCs w:val="22"/>
        </w:rPr>
      </w:pPr>
      <w:r w:rsidR="7BC9507C">
        <w:rPr/>
        <w:t>Alcanzan una fuerza débil</w:t>
      </w:r>
    </w:p>
    <w:p w:rsidR="000043CB" w:rsidP="7BC9507C" w:rsidRDefault="000043CB" w14:noSpellErr="1" w14:paraId="7E0F3B1D" w14:textId="32550D4E">
      <w:pPr>
        <w:pStyle w:val="Normal"/>
        <w:numPr>
          <w:ilvl w:val="0"/>
          <w:numId w:val="21"/>
        </w:numPr>
        <w:rPr>
          <w:rFonts w:ascii="Calibri" w:hAnsi="Calibri" w:eastAsia="Calibri" w:cs="Calibri" w:asciiTheme="minorAscii" w:hAnsiTheme="minorAscii" w:eastAsiaTheme="minorAscii" w:cstheme="minorAscii"/>
          <w:sz w:val="22"/>
          <w:szCs w:val="22"/>
        </w:rPr>
      </w:pPr>
      <w:r w:rsidR="7BC9507C">
        <w:rPr/>
        <w:t>Su realización se interrumpe con lentitud</w:t>
      </w:r>
    </w:p>
    <w:p w:rsidR="000043CB" w:rsidP="7BC9507C" w:rsidRDefault="000043CB" w14:paraId="5493975C" w14:textId="78A1FFD6">
      <w:pPr>
        <w:pStyle w:val="Subttulo"/>
        <w:numPr>
          <w:numId w:val="0"/>
        </w:numPr>
      </w:pPr>
      <w:r w:rsidR="7BC9507C">
        <w:rPr/>
        <w:t>Cerebrocerebelo</w:t>
      </w:r>
    </w:p>
    <w:p w:rsidR="000043CB" w:rsidP="7BC9507C" w:rsidRDefault="000043CB" w14:noSpellErr="1" w14:paraId="20C0F69F" w14:textId="12D2EC7D">
      <w:pPr>
        <w:pStyle w:val="Normal"/>
      </w:pPr>
      <w:r w:rsidR="7BC9507C">
        <w:rPr/>
        <w:t>C</w:t>
      </w:r>
      <w:r w:rsidR="7BC9507C">
        <w:rPr/>
        <w:t>onsta de ZONAS LATERALES DE LOS HEMISFERIOS CEREBELOSOS. Transmite información en sentido ascendente al cerebro y FUNCIONA COMO AUTORREGULADOR JUNTO AL SISTEMA SENSITIVOMOTOR DE LA CORTEZA CEREBRAL PARA PLANIFICAR MOVIMIENTOS SECUENCIALES DE LAS EXTREMIDADES Y EL TRONCO.</w:t>
      </w:r>
    </w:p>
    <w:p w:rsidR="000043CB" w:rsidP="7BC9507C" w:rsidRDefault="000043CB" w14:paraId="03AC4C8F" w14:textId="315FAF14">
      <w:pPr>
        <w:pStyle w:val="Normal"/>
      </w:pPr>
      <w:r w:rsidR="7BC9507C">
        <w:rPr/>
        <w:t>Las señales eferentes del nivel cerebrocerebeloso se dirigen principalmente al ÁREA PREMOTORA, ÁREAS SOMATOSENSITIVAS PRIMARIA Y DE ASOCIACIÓN.</w:t>
      </w:r>
    </w:p>
    <w:p w:rsidR="000043CB" w:rsidP="7BC9507C" w:rsidRDefault="000043CB" w14:paraId="2F05F536" w14:textId="5AFFAD72">
      <w:pPr>
        <w:pStyle w:val="Normal"/>
      </w:pPr>
      <w:r w:rsidR="7BC9507C">
        <w:rPr/>
        <w:t>Las zonas laterales de los hemisferios cerebelosos se encargan de la PLANIFICACIÓN DE LOS MOVIMIENTOS SECUENCIALES Y SU SINCRONIZACIÓN.</w:t>
      </w:r>
    </w:p>
    <w:p w:rsidR="000043CB" w:rsidP="7BC9507C" w:rsidRDefault="000043CB" w14:paraId="609AF06A" w14:textId="5279F7D0">
      <w:pPr>
        <w:pStyle w:val="Normal"/>
      </w:pPr>
      <w:r w:rsidR="7BC9507C">
        <w:rPr/>
        <w:t>Planificación de los movimientos secuenciales--</w:t>
      </w:r>
      <w:r w:rsidR="7BC9507C">
        <w:rPr/>
        <w:t>&gt; ésta empieza en las áreas sensitivas y premotoras de la corteza cerebral y desde allí pasa a las zonas laterales de los hemisferios cerebelosos, las cuales intervienen en la acción que ocurrirá durante el próximo movimiento secuencial.</w:t>
      </w:r>
    </w:p>
    <w:p w:rsidR="000043CB" w:rsidP="7BC9507C" w:rsidRDefault="000043CB" w14:noSpellErr="1" w14:paraId="753FC5E7" w14:textId="621E39F5">
      <w:pPr>
        <w:pStyle w:val="Normal"/>
      </w:pPr>
      <w:r w:rsidR="7BC9507C">
        <w:rPr/>
        <w:t>Sincronización--&gt;permite la coordinación temporal de cada movimiento futuro, para determinar la secuencia de los movimientos.</w:t>
      </w:r>
    </w:p>
    <w:p w:rsidR="000043CB" w:rsidP="7BC9507C" w:rsidRDefault="000043CB" w14:paraId="30D6D4B4" w14:textId="6A2690D0">
      <w:pPr>
        <w:pStyle w:val="Normal"/>
      </w:pPr>
      <w:r w:rsidR="7BC9507C">
        <w:rPr/>
        <w:t>Las áreas laterales de los hemisferios cerebelosos también pueden predecir velocidades de evolución en los fenómenos visuales y auditivos.</w:t>
      </w:r>
      <w:r w:rsidR="7BC9507C">
        <w:rPr/>
        <w:t xml:space="preserve"> </w:t>
      </w:r>
    </w:p>
    <w:p w:rsidR="000043CB" w:rsidP="7BC9507C" w:rsidRDefault="000043CB" w14:noSpellErr="1" w14:paraId="7C61AB54" w14:textId="30B267EC">
      <w:pPr>
        <w:pStyle w:val="Normal"/>
      </w:pPr>
      <w:r>
        <w:drawing>
          <wp:inline wp14:editId="229766BD" wp14:anchorId="7BC9507C">
            <wp:extent cx="1876425" cy="1943100"/>
            <wp:effectExtent l="0" t="0" r="0" b="0"/>
            <wp:docPr id="1579370899" name="picture" title=""/>
            <wp:cNvGraphicFramePr>
              <a:graphicFrameLocks noChangeAspect="1"/>
            </wp:cNvGraphicFramePr>
            <a:graphic>
              <a:graphicData uri="http://schemas.openxmlformats.org/drawingml/2006/picture">
                <pic:pic>
                  <pic:nvPicPr>
                    <pic:cNvPr id="0" name="picture"/>
                    <pic:cNvPicPr/>
                  </pic:nvPicPr>
                  <pic:blipFill>
                    <a:blip r:embed="R747e5b24f6fc46d8">
                      <a:extLst>
                        <a:ext xmlns:a="http://schemas.openxmlformats.org/drawingml/2006/main" uri="{28A0092B-C50C-407E-A947-70E740481C1C}">
                          <a14:useLocalDpi val="0"/>
                        </a:ext>
                      </a:extLst>
                    </a:blip>
                    <a:stretch>
                      <a:fillRect/>
                    </a:stretch>
                  </pic:blipFill>
                  <pic:spPr>
                    <a:xfrm>
                      <a:off x="0" y="0"/>
                      <a:ext cx="1876425" cy="1943100"/>
                    </a:xfrm>
                    <a:prstGeom prst="rect">
                      <a:avLst/>
                    </a:prstGeom>
                  </pic:spPr>
                </pic:pic>
              </a:graphicData>
            </a:graphic>
          </wp:inline>
        </w:drawing>
      </w:r>
    </w:p>
    <w:p w:rsidR="000043CB" w:rsidP="7BC9507C" w:rsidRDefault="000043CB" w14:noSpellErr="1" w14:paraId="1B1900F6" w14:textId="4BE387BD">
      <w:pPr>
        <w:pStyle w:val="Subttulo"/>
        <w:numPr>
          <w:numId w:val="0"/>
        </w:numPr>
      </w:pPr>
      <w:r w:rsidR="7BC9507C">
        <w:rPr/>
        <w:t>Anomalías clínicas del cerebelo</w:t>
      </w:r>
    </w:p>
    <w:p w:rsidR="000043CB" w:rsidP="7BC9507C" w:rsidRDefault="000043CB" w14:noSpellErr="1" w14:paraId="32E0263F" w14:textId="2CB7B886">
      <w:pPr>
        <w:pStyle w:val="Normal"/>
      </w:pPr>
      <w:r w:rsidR="7BC9507C">
        <w:rPr/>
        <w:t>Para que la actividad motora se vea seriamente afectada debe existir daño en los núcleo profundos del cerebelo.</w:t>
      </w:r>
    </w:p>
    <w:p w:rsidR="000043CB" w:rsidP="7BC9507C" w:rsidRDefault="000043CB" w14:paraId="7522051B" w14:textId="2DBC144F">
      <w:pPr>
        <w:pStyle w:val="Normal"/>
      </w:pPr>
      <w:r w:rsidR="7BC9507C">
        <w:rPr/>
        <w:t>Los síntomas más importantes en las enfermedades cerebelosas son DISMETRÍA Y ATAXIA.</w:t>
      </w:r>
    </w:p>
    <w:p w:rsidR="000043CB" w:rsidP="7BC9507C" w:rsidRDefault="000043CB" w14:noSpellErr="1" w14:paraId="7A6030A7" w14:textId="57C18E15">
      <w:pPr>
        <w:pStyle w:val="Normal"/>
      </w:pPr>
      <w:r w:rsidR="7BC9507C">
        <w:rPr/>
        <w:t xml:space="preserve">Dismetría--&gt;los movimientos rebasan el punto deseado </w:t>
      </w:r>
    </w:p>
    <w:p w:rsidR="000043CB" w:rsidP="7BC9507C" w:rsidRDefault="000043CB" w14:noSpellErr="1" w14:paraId="25CAFA5F" w14:textId="41F13CA7">
      <w:pPr>
        <w:pStyle w:val="Normal"/>
      </w:pPr>
      <w:r w:rsidR="7BC9507C">
        <w:rPr/>
        <w:t>Ataxia--&gt;descoordinación de los movimientos</w:t>
      </w:r>
    </w:p>
    <w:p w:rsidR="000043CB" w:rsidP="7BC9507C" w:rsidRDefault="000043CB" w14:noSpellErr="1" w14:paraId="6187D263" w14:textId="2692BE50">
      <w:pPr>
        <w:pStyle w:val="Normal"/>
      </w:pPr>
      <w:r w:rsidR="7BC9507C">
        <w:rPr/>
        <w:t>Hipermetría--&gt;es una manifestación de dismetría en la que una persona suele rebasar considerablemente el punto en el que desea situar cualquier parte de su cuerpo.</w:t>
      </w:r>
    </w:p>
    <w:p w:rsidR="000043CB" w:rsidP="7BC9507C" w:rsidRDefault="000043CB" w14:paraId="1E3589EC" w14:textId="19699EEE">
      <w:pPr>
        <w:pStyle w:val="Normal"/>
      </w:pPr>
      <w:r w:rsidR="7BC9507C">
        <w:rPr/>
        <w:t>Disdiadococinesia--&gt; es la incapacidad de realizar movimientos alternantes rápidos  ya que el sistema de control motor pierde la percepción de donde se encontraran las diversas partes del cuerpo en un momento determinado de la secuencia que sigue cada movimiento.</w:t>
      </w:r>
    </w:p>
    <w:p w:rsidR="000043CB" w:rsidP="7BC9507C" w:rsidRDefault="000043CB" w14:noSpellErr="1" w14:paraId="7E84982A" w14:textId="05338172">
      <w:pPr>
        <w:pStyle w:val="Normal"/>
      </w:pPr>
      <w:r w:rsidR="7BC9507C">
        <w:rPr/>
        <w:t>Disartria--&gt; la incapacidad para coordinar los movimientos musculares de la laringe, boca y aparato respiratorio para generar el habla.</w:t>
      </w:r>
    </w:p>
    <w:p w:rsidR="000043CB" w:rsidP="7BC9507C" w:rsidRDefault="000043CB" w14:paraId="6210DD8C" w14:textId="1D0F562D">
      <w:pPr>
        <w:pStyle w:val="Normal"/>
      </w:pPr>
      <w:r w:rsidR="7BC9507C">
        <w:rPr/>
        <w:t>Temblor intencional--&gt; llamado también temblor de acción y es consecuencia del fracaso del sistema cerebeloso para amortiguar los actos motores.</w:t>
      </w:r>
    </w:p>
    <w:p w:rsidR="000043CB" w:rsidP="7BC9507C" w:rsidRDefault="000043CB" w14:paraId="00434F64" w14:textId="5210081E">
      <w:pPr>
        <w:pStyle w:val="Normal"/>
      </w:pPr>
      <w:r w:rsidR="7BC9507C">
        <w:rPr/>
        <w:t>Nistagmo cerebeloso--&gt; sucede en especial cuando están dañados los lóbulos floculonodulares del cerebelos y consiste en el temblosr de los globos oculares que suele ocurrir cuando se intenta fijar la vista sobre una escena situada a un lado de la cabeza.</w:t>
      </w:r>
    </w:p>
    <w:p w:rsidR="000043CB" w:rsidP="7BC9507C" w:rsidRDefault="000043CB" w14:paraId="36F1CB75" w14:textId="30B319D6">
      <w:pPr>
        <w:pStyle w:val="Normal"/>
      </w:pPr>
      <w:r w:rsidR="7BC9507C">
        <w:rPr/>
        <w:t>Hipotonía--&gt;la desaparición espcialmente de los núcleos dentado e interpuesto provoca descenso en el tono de la musculatura periférica.</w:t>
      </w:r>
    </w:p>
    <w:p w:rsidR="000043CB" w:rsidP="7BC9507C" w:rsidRDefault="000043CB" w14:paraId="6B5FBAFC" w14:noSpellErr="1" w14:textId="33734D73">
      <w:pPr>
        <w:pStyle w:val="Normal"/>
      </w:pPr>
    </w:p>
    <w:p w:rsidR="000A27A3" w:rsidP="7BC9507C" w:rsidRDefault="000A27A3" w14:paraId="7AEFFEA8" w14:noSpellErr="1" w14:textId="589AC05B">
      <w:pPr>
        <w:pStyle w:val="Subttulo"/>
        <w:numPr>
          <w:numId w:val="0"/>
        </w:numPr>
      </w:pPr>
      <w:r w:rsidRPr="7BC9507C" w:rsidR="7BC9507C">
        <w:rPr>
          <w:sz w:val="36"/>
          <w:szCs w:val="36"/>
        </w:rPr>
        <w:t>Ganglios basales:</w:t>
      </w:r>
    </w:p>
    <w:p w:rsidR="000A27A3" w:rsidP="7BC9507C" w:rsidRDefault="003931E7" w14:paraId="75A8632F" w14:noSpellErr="1" w14:textId="365C8B28">
      <w:pPr>
        <w:pStyle w:val="Prrafodelista"/>
        <w:numPr>
          <w:ilvl w:val="0"/>
          <w:numId w:val="21"/>
        </w:numPr>
        <w:rPr>
          <w:rFonts w:ascii="Calibri" w:hAnsi="Calibri" w:eastAsia="Calibri" w:cs="Calibri" w:asciiTheme="minorAscii" w:hAnsiTheme="minorAscii" w:eastAsiaTheme="minorAscii" w:cstheme="minorAscii"/>
          <w:sz w:val="22"/>
          <w:szCs w:val="22"/>
        </w:rPr>
      </w:pPr>
      <w:r w:rsidR="7BC9507C">
        <w:rPr/>
        <w:t>Ayudan a planificar y controlar patrones complejos de contracción muscular</w:t>
      </w:r>
    </w:p>
    <w:p w:rsidRPr="000A27A3" w:rsidR="003931E7" w:rsidP="7BC9507C" w:rsidRDefault="003931E7" w14:paraId="441DEE6B" w14:noSpellErr="1" w14:textId="588F6958">
      <w:pPr>
        <w:pStyle w:val="Prrafodelista"/>
        <w:numPr>
          <w:ilvl w:val="0"/>
          <w:numId w:val="21"/>
        </w:numPr>
        <w:rPr>
          <w:rFonts w:ascii="Calibri" w:hAnsi="Calibri" w:eastAsia="Calibri" w:cs="Calibri" w:asciiTheme="minorAscii" w:hAnsiTheme="minorAscii" w:eastAsiaTheme="minorAscii" w:cstheme="minorAscii"/>
          <w:sz w:val="22"/>
          <w:szCs w:val="22"/>
        </w:rPr>
      </w:pPr>
      <w:r w:rsidR="7BC9507C">
        <w:rPr/>
        <w:t>Regulan las intensidades relativas de cada movimiento independiente.</w:t>
      </w:r>
    </w:p>
    <w:p w:rsidR="7BC9507C" w:rsidP="7BC9507C" w:rsidRDefault="7BC9507C" w14:paraId="6563886B" w14:textId="61E1CC00">
      <w:pPr>
        <w:pStyle w:val="Prrafodelista"/>
        <w:numPr>
          <w:ilvl w:val="0"/>
          <w:numId w:val="21"/>
        </w:numPr>
        <w:rPr>
          <w:rFonts w:ascii="Calibri" w:hAnsi="Calibri" w:eastAsia="Calibri" w:cs="Calibri" w:asciiTheme="minorAscii" w:hAnsiTheme="minorAscii" w:eastAsiaTheme="minorAscii" w:cstheme="minorAscii"/>
          <w:sz w:val="22"/>
          <w:szCs w:val="22"/>
        </w:rPr>
      </w:pPr>
      <w:r w:rsidR="7BC9507C">
        <w:rPr/>
        <w:t>Funcionan en asociación al sistema de control motor corticoespinal y la corteza cerebral.</w:t>
      </w:r>
    </w:p>
    <w:p w:rsidR="7BC9507C" w:rsidP="7BC9507C" w:rsidRDefault="7BC9507C" w14:noSpellErr="1" w14:paraId="7039F9FE" w14:textId="7091D8FE">
      <w:pPr>
        <w:pStyle w:val="Prrafodelista"/>
        <w:numPr>
          <w:ilvl w:val="0"/>
          <w:numId w:val="21"/>
        </w:numPr>
        <w:rPr>
          <w:rFonts w:ascii="Calibri" w:hAnsi="Calibri" w:eastAsia="Calibri" w:cs="Calibri" w:asciiTheme="minorAscii" w:hAnsiTheme="minorAscii" w:eastAsiaTheme="minorAscii" w:cstheme="minorAscii"/>
          <w:sz w:val="22"/>
          <w:szCs w:val="22"/>
        </w:rPr>
      </w:pPr>
      <w:r w:rsidR="7BC9507C">
        <w:rPr/>
        <w:t>se encuentran situados en posición lateral y alrededor del tálamo.</w:t>
      </w:r>
    </w:p>
    <w:p w:rsidR="7BC9507C" w:rsidP="7BC9507C" w:rsidRDefault="7BC9507C" w14:noSpellErr="1" w14:paraId="24FA4001" w14:textId="1C2F7056">
      <w:pPr>
        <w:pStyle w:val="Prrafodelista"/>
        <w:numPr>
          <w:ilvl w:val="0"/>
          <w:numId w:val="21"/>
        </w:numPr>
        <w:rPr>
          <w:rFonts w:ascii="Calibri" w:hAnsi="Calibri" w:eastAsia="Calibri" w:cs="Calibri" w:asciiTheme="minorAscii" w:hAnsiTheme="minorAscii" w:eastAsiaTheme="minorAscii" w:cstheme="minorAscii"/>
          <w:sz w:val="22"/>
          <w:szCs w:val="22"/>
        </w:rPr>
      </w:pPr>
      <w:r w:rsidR="7BC9507C">
        <w:rPr/>
        <w:t>CONTROLAN LOS PATRONES COMPLEJOS DE LA ACTIVIDAD MOTORA.</w:t>
      </w:r>
    </w:p>
    <w:p w:rsidR="7BC9507C" w:rsidP="7BC9507C" w:rsidRDefault="7BC9507C" w14:noSpellErr="1" w14:paraId="5BFCF586" w14:textId="4258BAAB">
      <w:pPr>
        <w:pStyle w:val="Prrafodelista"/>
        <w:numPr>
          <w:ilvl w:val="0"/>
          <w:numId w:val="21"/>
        </w:numPr>
        <w:rPr>
          <w:rFonts w:ascii="Calibri" w:hAnsi="Calibri" w:eastAsia="Calibri" w:cs="Calibri" w:asciiTheme="minorAscii" w:hAnsiTheme="minorAscii" w:eastAsiaTheme="minorAscii" w:cstheme="minorAscii"/>
          <w:sz w:val="22"/>
          <w:szCs w:val="22"/>
        </w:rPr>
      </w:pPr>
      <w:r w:rsidR="7BC9507C">
        <w:rPr/>
        <w:t>MODIFICAN LA SECUENCIA DE LOS MOVIMIENTOS Y GRADÚAN LA INTENSIDAD DE LOS MOVIMIENTOS.</w:t>
      </w:r>
    </w:p>
    <w:p w:rsidR="7BC9507C" w:rsidP="7BC9507C" w:rsidRDefault="7BC9507C" w14:noSpellErr="1" w14:paraId="7E900FBF" w14:textId="247BB6D9">
      <w:pPr>
        <w:pStyle w:val="Prrafodelista"/>
        <w:numPr>
          <w:ilvl w:val="0"/>
          <w:numId w:val="21"/>
        </w:numPr>
        <w:rPr>
          <w:rFonts w:ascii="Calibri" w:hAnsi="Calibri" w:eastAsia="Calibri" w:cs="Calibri" w:asciiTheme="minorAscii" w:hAnsiTheme="minorAscii" w:eastAsiaTheme="minorAscii" w:cstheme="minorAscii"/>
          <w:sz w:val="22"/>
          <w:szCs w:val="22"/>
        </w:rPr>
      </w:pPr>
      <w:r w:rsidR="7BC9507C">
        <w:rPr/>
        <w:t>Algunas de las actividades que ayudan a controlar los ganglios basales son:</w:t>
      </w:r>
    </w:p>
    <w:p w:rsidR="7BC9507C" w:rsidP="7BC9507C" w:rsidRDefault="7BC9507C" w14:noSpellErr="1" w14:paraId="6E0F9E7F" w14:textId="3C59A105">
      <w:pPr>
        <w:pStyle w:val="Prrafodelista"/>
        <w:numPr>
          <w:ilvl w:val="4"/>
          <w:numId w:val="21"/>
        </w:numPr>
        <w:rPr>
          <w:rFonts w:ascii="Calibri" w:hAnsi="Calibri" w:eastAsia="Calibri" w:cs="Calibri" w:asciiTheme="minorAscii" w:hAnsiTheme="minorAscii" w:eastAsiaTheme="minorAscii" w:cstheme="minorAscii"/>
          <w:sz w:val="22"/>
          <w:szCs w:val="22"/>
        </w:rPr>
      </w:pPr>
      <w:r w:rsidR="7BC9507C">
        <w:rPr/>
        <w:t>Escritura de letras</w:t>
      </w:r>
    </w:p>
    <w:p w:rsidR="7BC9507C" w:rsidP="7BC9507C" w:rsidRDefault="7BC9507C" w14:noSpellErr="1" w14:paraId="3B0B68BF" w14:textId="67B76E44">
      <w:pPr>
        <w:pStyle w:val="Prrafodelista"/>
        <w:numPr>
          <w:ilvl w:val="4"/>
          <w:numId w:val="21"/>
        </w:numPr>
        <w:rPr>
          <w:rFonts w:ascii="Calibri" w:hAnsi="Calibri" w:eastAsia="Calibri" w:cs="Calibri" w:asciiTheme="minorAscii" w:hAnsiTheme="minorAscii" w:eastAsiaTheme="minorAscii" w:cstheme="minorAscii"/>
          <w:sz w:val="22"/>
          <w:szCs w:val="22"/>
        </w:rPr>
      </w:pPr>
      <w:r w:rsidR="7BC9507C">
        <w:rPr/>
        <w:t>Cortar papel con tijeras</w:t>
      </w:r>
    </w:p>
    <w:p w:rsidR="7BC9507C" w:rsidP="7BC9507C" w:rsidRDefault="7BC9507C" w14:noSpellErr="1" w14:paraId="0C78F175" w14:textId="0A2A2E58">
      <w:pPr>
        <w:pStyle w:val="Prrafodelista"/>
        <w:numPr>
          <w:ilvl w:val="4"/>
          <w:numId w:val="21"/>
        </w:numPr>
        <w:rPr>
          <w:rFonts w:ascii="Calibri" w:hAnsi="Calibri" w:eastAsia="Calibri" w:cs="Calibri" w:asciiTheme="minorAscii" w:hAnsiTheme="minorAscii" w:eastAsiaTheme="minorAscii" w:cstheme="minorAscii"/>
          <w:sz w:val="22"/>
          <w:szCs w:val="22"/>
        </w:rPr>
      </w:pPr>
      <w:r w:rsidR="7BC9507C">
        <w:rPr/>
        <w:t>Fijar un clavo a martillazos</w:t>
      </w:r>
    </w:p>
    <w:p w:rsidR="7BC9507C" w:rsidP="7BC9507C" w:rsidRDefault="7BC9507C" w14:paraId="4E24B9FB" w14:textId="5FA1AD95">
      <w:pPr>
        <w:pStyle w:val="Prrafodelista"/>
        <w:numPr>
          <w:ilvl w:val="4"/>
          <w:numId w:val="21"/>
        </w:numPr>
        <w:rPr>
          <w:rFonts w:ascii="Calibri" w:hAnsi="Calibri" w:eastAsia="Calibri" w:cs="Calibri" w:asciiTheme="minorAscii" w:hAnsiTheme="minorAscii" w:eastAsiaTheme="minorAscii" w:cstheme="minorAscii"/>
          <w:sz w:val="22"/>
          <w:szCs w:val="22"/>
        </w:rPr>
      </w:pPr>
      <w:r w:rsidR="7BC9507C">
        <w:rPr/>
        <w:t>Meter un balon en la canasta</w:t>
      </w:r>
    </w:p>
    <w:p w:rsidR="7BC9507C" w:rsidP="7BC9507C" w:rsidRDefault="7BC9507C" w14:noSpellErr="1" w14:paraId="0DD373D1" w14:textId="2435FAFF">
      <w:pPr>
        <w:pStyle w:val="Prrafodelista"/>
        <w:numPr>
          <w:ilvl w:val="4"/>
          <w:numId w:val="21"/>
        </w:numPr>
        <w:rPr>
          <w:rFonts w:ascii="Calibri" w:hAnsi="Calibri" w:eastAsia="Calibri" w:cs="Calibri" w:asciiTheme="minorAscii" w:hAnsiTheme="minorAscii" w:eastAsiaTheme="minorAscii" w:cstheme="minorAscii"/>
          <w:sz w:val="22"/>
          <w:szCs w:val="22"/>
        </w:rPr>
      </w:pPr>
      <w:r w:rsidR="7BC9507C">
        <w:rPr/>
        <w:t>Facetas de la vocalización</w:t>
      </w:r>
    </w:p>
    <w:p w:rsidR="7BC9507C" w:rsidP="7BC9507C" w:rsidRDefault="7BC9507C" w14:noSpellErr="1" w14:paraId="4E8E776E" w14:textId="4A98EBEE">
      <w:pPr>
        <w:pStyle w:val="Prrafodelista"/>
        <w:numPr>
          <w:ilvl w:val="4"/>
          <w:numId w:val="21"/>
        </w:numPr>
        <w:rPr>
          <w:rFonts w:ascii="Calibri" w:hAnsi="Calibri" w:eastAsia="Calibri" w:cs="Calibri" w:asciiTheme="minorAscii" w:hAnsiTheme="minorAscii" w:eastAsiaTheme="minorAscii" w:cstheme="minorAscii"/>
          <w:sz w:val="22"/>
          <w:szCs w:val="22"/>
        </w:rPr>
      </w:pPr>
      <w:r w:rsidR="7BC9507C">
        <w:rPr/>
        <w:t xml:space="preserve">Movimientos controlados de los ojos </w:t>
      </w:r>
    </w:p>
    <w:p w:rsidR="7BC9507C" w:rsidP="7BC9507C" w:rsidRDefault="7BC9507C" w14:noSpellErr="1" w14:paraId="2BEAE22B" w14:textId="119F7C1E">
      <w:pPr>
        <w:pStyle w:val="Prrafodelista"/>
        <w:numPr>
          <w:ilvl w:val="0"/>
          <w:numId w:val="21"/>
        </w:numPr>
        <w:rPr>
          <w:rFonts w:ascii="Calibri" w:hAnsi="Calibri" w:eastAsia="Calibri" w:cs="Calibri" w:asciiTheme="minorAscii" w:hAnsiTheme="minorAscii" w:eastAsiaTheme="minorAscii" w:cstheme="minorAscii"/>
          <w:sz w:val="22"/>
          <w:szCs w:val="22"/>
        </w:rPr>
      </w:pPr>
      <w:r w:rsidR="7BC9507C">
        <w:rPr/>
        <w:t>A cada lado del encéfalo están formados por:</w:t>
      </w:r>
    </w:p>
    <w:p w:rsidR="7BC9507C" w:rsidP="7BC9507C" w:rsidRDefault="7BC9507C" w14:noSpellErr="1" w14:paraId="408C9F34" w14:textId="68DEF7E0">
      <w:pPr>
        <w:pStyle w:val="Prrafodelista"/>
        <w:numPr>
          <w:ilvl w:val="4"/>
          <w:numId w:val="21"/>
        </w:numPr>
        <w:rPr>
          <w:rFonts w:ascii="Calibri" w:hAnsi="Calibri" w:eastAsia="Calibri" w:cs="Calibri" w:asciiTheme="minorAscii" w:hAnsiTheme="minorAscii" w:eastAsiaTheme="minorAscii" w:cstheme="minorAscii"/>
          <w:sz w:val="22"/>
          <w:szCs w:val="22"/>
        </w:rPr>
      </w:pPr>
      <w:r w:rsidR="7BC9507C">
        <w:rPr/>
        <w:t>Núcleo caudado</w:t>
      </w:r>
    </w:p>
    <w:p w:rsidR="7BC9507C" w:rsidP="7BC9507C" w:rsidRDefault="7BC9507C" w14:paraId="697D8790" w14:textId="76B2CFEF">
      <w:pPr>
        <w:pStyle w:val="Prrafodelista"/>
        <w:numPr>
          <w:ilvl w:val="4"/>
          <w:numId w:val="21"/>
        </w:numPr>
        <w:rPr>
          <w:rFonts w:ascii="Calibri" w:hAnsi="Calibri" w:eastAsia="Calibri" w:cs="Calibri" w:asciiTheme="minorAscii" w:hAnsiTheme="minorAscii" w:eastAsiaTheme="minorAscii" w:cstheme="minorAscii"/>
          <w:sz w:val="22"/>
          <w:szCs w:val="22"/>
        </w:rPr>
      </w:pPr>
      <w:r w:rsidR="7BC9507C">
        <w:rPr/>
        <w:t>Putamen</w:t>
      </w:r>
    </w:p>
    <w:p w:rsidR="7BC9507C" w:rsidP="7BC9507C" w:rsidRDefault="7BC9507C" w14:noSpellErr="1" w14:paraId="1B8EB277" w14:textId="7DB58236">
      <w:pPr>
        <w:pStyle w:val="Prrafodelista"/>
        <w:numPr>
          <w:ilvl w:val="4"/>
          <w:numId w:val="21"/>
        </w:numPr>
        <w:rPr>
          <w:rFonts w:ascii="Calibri" w:hAnsi="Calibri" w:eastAsia="Calibri" w:cs="Calibri" w:asciiTheme="minorAscii" w:hAnsiTheme="minorAscii" w:eastAsiaTheme="minorAscii" w:cstheme="minorAscii"/>
          <w:sz w:val="22"/>
          <w:szCs w:val="22"/>
        </w:rPr>
      </w:pPr>
      <w:r w:rsidR="7BC9507C">
        <w:rPr/>
        <w:t>Globo pálido</w:t>
      </w:r>
    </w:p>
    <w:p w:rsidR="7BC9507C" w:rsidP="7BC9507C" w:rsidRDefault="7BC9507C" w14:noSpellErr="1" w14:paraId="14A38AE8" w14:textId="294F58AC">
      <w:pPr>
        <w:pStyle w:val="Prrafodelista"/>
        <w:numPr>
          <w:ilvl w:val="4"/>
          <w:numId w:val="21"/>
        </w:numPr>
        <w:rPr>
          <w:rFonts w:ascii="Calibri" w:hAnsi="Calibri" w:eastAsia="Calibri" w:cs="Calibri" w:asciiTheme="minorAscii" w:hAnsiTheme="minorAscii" w:eastAsiaTheme="minorAscii" w:cstheme="minorAscii"/>
          <w:sz w:val="22"/>
          <w:szCs w:val="22"/>
        </w:rPr>
      </w:pPr>
      <w:r w:rsidR="7BC9507C">
        <w:rPr/>
        <w:t>Sustancia negra</w:t>
      </w:r>
    </w:p>
    <w:p w:rsidR="7BC9507C" w:rsidP="7BC9507C" w:rsidRDefault="7BC9507C" w14:paraId="471FC9EC" w14:textId="7C050F9D">
      <w:pPr>
        <w:pStyle w:val="Prrafodelista"/>
        <w:numPr>
          <w:ilvl w:val="4"/>
          <w:numId w:val="21"/>
        </w:numPr>
        <w:rPr>
          <w:rFonts w:ascii="Calibri" w:hAnsi="Calibri" w:eastAsia="Calibri" w:cs="Calibri" w:asciiTheme="minorAscii" w:hAnsiTheme="minorAscii" w:eastAsiaTheme="minorAscii" w:cstheme="minorAscii"/>
          <w:sz w:val="22"/>
          <w:szCs w:val="22"/>
        </w:rPr>
      </w:pPr>
      <w:r w:rsidR="7BC9507C">
        <w:rPr/>
        <w:t>Núcleo subtalámico</w:t>
      </w:r>
    </w:p>
    <w:p w:rsidR="7BC9507C" w:rsidP="7BC9507C" w:rsidRDefault="7BC9507C" w14:paraId="2C34CACD" w14:textId="40D6D57F">
      <w:pPr>
        <w:pStyle w:val="Normal"/>
      </w:pPr>
      <w:r w:rsidR="7BC9507C">
        <w:rPr/>
        <w:t>El núcleo caudado y el putamen fotman la llamada CÁPSULA INTERNA del cerebro, por el que pasa la mayoría de fibras nerviosas sensitivas y motoras.</w:t>
      </w:r>
    </w:p>
    <w:p w:rsidR="7BC9507C" w:rsidP="7BC9507C" w:rsidRDefault="7BC9507C" w14:noSpellErr="1" w14:paraId="4958DE17" w14:textId="50DDE66A">
      <w:pPr>
        <w:pStyle w:val="Subttulo"/>
        <w:numPr>
          <w:numId w:val="0"/>
        </w:numPr>
      </w:pPr>
      <w:r w:rsidRPr="7BC9507C" w:rsidR="7BC9507C">
        <w:rPr/>
        <w:t>CIRCUITO DEL PUTAMEN</w:t>
      </w:r>
    </w:p>
    <w:p w:rsidR="7BC9507C" w:rsidP="7BC9507C" w:rsidRDefault="7BC9507C" w14:noSpellErr="1" w14:paraId="52C77B60" w14:textId="7FC53078">
      <w:pPr>
        <w:pStyle w:val="Normal"/>
      </w:pPr>
      <w:r w:rsidRPr="7BC9507C" w:rsidR="7BC9507C">
        <w:rPr/>
        <w:t>Este circuito contiene las principales vías encargadas de ejecutar PATRONES APRENDIDOS que atraviesan los ganglios basales.</w:t>
      </w:r>
    </w:p>
    <w:p w:rsidR="7BC9507C" w:rsidP="7BC9507C" w:rsidRDefault="7BC9507C" w14:noSpellErr="1" w14:paraId="282D4AB6" w14:textId="129815CA">
      <w:pPr>
        <w:pStyle w:val="Normal"/>
      </w:pPr>
      <w:r w:rsidRPr="7BC9507C" w:rsidR="7BC9507C">
        <w:rPr/>
        <w:t>Vía nerviosa</w:t>
      </w:r>
    </w:p>
    <w:p w:rsidR="7BC9507C" w:rsidP="7BC9507C" w:rsidRDefault="7BC9507C" w14:noSpellErr="1" w14:paraId="187A801D" w14:textId="72D08050">
      <w:pPr>
        <w:pStyle w:val="Normal"/>
      </w:pPr>
      <w:r w:rsidRPr="7BC9507C" w:rsidR="7BC9507C">
        <w:rPr/>
        <w:t>Comienza en:</w:t>
      </w:r>
    </w:p>
    <w:p w:rsidR="7BC9507C" w:rsidP="7BC9507C" w:rsidRDefault="7BC9507C" w14:paraId="0131EFF1" w14:textId="1EC2A8AF">
      <w:pPr>
        <w:pStyle w:val="Prrafodelista"/>
        <w:numPr>
          <w:ilvl w:val="0"/>
          <w:numId w:val="21"/>
        </w:numPr>
        <w:rPr>
          <w:rFonts w:ascii="Calibri" w:hAnsi="Calibri" w:eastAsia="Calibri" w:cs="Calibri" w:asciiTheme="minorAscii" w:hAnsiTheme="minorAscii" w:eastAsiaTheme="minorAscii" w:cstheme="minorAscii"/>
          <w:sz w:val="22"/>
          <w:szCs w:val="22"/>
        </w:rPr>
      </w:pPr>
      <w:r w:rsidRPr="7BC9507C" w:rsidR="7BC9507C">
        <w:rPr/>
        <w:t>Áreas premotora y suplementaria de la corteza motora</w:t>
      </w:r>
    </w:p>
    <w:p w:rsidR="7BC9507C" w:rsidP="7BC9507C" w:rsidRDefault="7BC9507C" w14:paraId="6637B1A6" w14:textId="4A5CF520">
      <w:pPr>
        <w:pStyle w:val="Prrafodelista"/>
        <w:numPr>
          <w:ilvl w:val="0"/>
          <w:numId w:val="21"/>
        </w:numPr>
        <w:rPr>
          <w:rFonts w:ascii="Calibri" w:hAnsi="Calibri" w:eastAsia="Calibri" w:cs="Calibri" w:asciiTheme="minorAscii" w:hAnsiTheme="minorAscii" w:eastAsiaTheme="minorAscii" w:cstheme="minorAscii"/>
          <w:sz w:val="22"/>
          <w:szCs w:val="22"/>
        </w:rPr>
      </w:pPr>
      <w:r w:rsidRPr="7BC9507C" w:rsidR="7BC9507C">
        <w:rPr/>
        <w:t>Áreas somatosensitivas de la corteza sensitiva</w:t>
      </w:r>
    </w:p>
    <w:p w:rsidR="7BC9507C" w:rsidP="7BC9507C" w:rsidRDefault="7BC9507C" w14:noSpellErr="1" w14:paraId="531F8D92" w14:textId="743B67AB">
      <w:pPr>
        <w:pStyle w:val="Normal"/>
      </w:pPr>
      <w:r w:rsidRPr="7BC9507C" w:rsidR="7BC9507C">
        <w:rPr/>
        <w:t>Luego:</w:t>
      </w:r>
    </w:p>
    <w:p w:rsidR="7BC9507C" w:rsidP="7BC9507C" w:rsidRDefault="7BC9507C" w14:paraId="02C289BE" w14:textId="08067CD6">
      <w:pPr>
        <w:pStyle w:val="Prrafodelista"/>
        <w:numPr>
          <w:ilvl w:val="0"/>
          <w:numId w:val="21"/>
        </w:numPr>
        <w:rPr>
          <w:rFonts w:ascii="Calibri" w:hAnsi="Calibri" w:eastAsia="Calibri" w:cs="Calibri" w:asciiTheme="minorAscii" w:hAnsiTheme="minorAscii" w:eastAsiaTheme="minorAscii" w:cstheme="minorAscii"/>
          <w:sz w:val="22"/>
          <w:szCs w:val="22"/>
        </w:rPr>
      </w:pPr>
      <w:r w:rsidRPr="7BC9507C" w:rsidR="7BC9507C">
        <w:rPr/>
        <w:t>Se dirige al putamen</w:t>
      </w:r>
    </w:p>
    <w:p w:rsidR="7BC9507C" w:rsidP="7BC9507C" w:rsidRDefault="7BC9507C" w14:noSpellErr="1" w14:paraId="42A9AB3F" w14:textId="6CE7DC33">
      <w:pPr>
        <w:pStyle w:val="Normal"/>
      </w:pPr>
      <w:r w:rsidRPr="7BC9507C" w:rsidR="7BC9507C">
        <w:rPr/>
        <w:t>Después llega a la porción interna del globo pálido</w:t>
      </w:r>
    </w:p>
    <w:p w:rsidR="7BC9507C" w:rsidP="7BC9507C" w:rsidRDefault="7BC9507C" w14:paraId="74751D59" w14:textId="10AA9B5C">
      <w:pPr>
        <w:pStyle w:val="Prrafodelista"/>
        <w:numPr>
          <w:ilvl w:val="0"/>
          <w:numId w:val="21"/>
        </w:numPr>
        <w:rPr>
          <w:rFonts w:ascii="Calibri" w:hAnsi="Calibri" w:eastAsia="Calibri" w:cs="Calibri" w:asciiTheme="minorAscii" w:hAnsiTheme="minorAscii" w:eastAsiaTheme="minorAscii" w:cstheme="minorAscii"/>
          <w:sz w:val="22"/>
          <w:szCs w:val="22"/>
        </w:rPr>
      </w:pPr>
      <w:r w:rsidRPr="7BC9507C" w:rsidR="7BC9507C">
        <w:rPr/>
        <w:t>Más tarde a núcleos talámicos de revelo ventroanterior y ventrolateral</w:t>
      </w:r>
    </w:p>
    <w:p w:rsidR="7BC9507C" w:rsidP="7BC9507C" w:rsidRDefault="7BC9507C" w14:noSpellErr="1" w14:paraId="5F97753C" w14:textId="1F199292">
      <w:pPr>
        <w:pStyle w:val="Normal"/>
      </w:pPr>
      <w:r w:rsidRPr="7BC9507C" w:rsidR="7BC9507C">
        <w:rPr/>
        <w:t>Termina en:</w:t>
      </w:r>
    </w:p>
    <w:p w:rsidR="7BC9507C" w:rsidP="7BC9507C" w:rsidRDefault="7BC9507C" w14:noSpellErr="1" w14:paraId="3B73176D" w14:textId="2B7AE397">
      <w:pPr>
        <w:pStyle w:val="Prrafodelista"/>
        <w:numPr>
          <w:ilvl w:val="0"/>
          <w:numId w:val="21"/>
        </w:numPr>
        <w:rPr>
          <w:rFonts w:ascii="Calibri" w:hAnsi="Calibri" w:eastAsia="Calibri" w:cs="Calibri" w:asciiTheme="minorAscii" w:hAnsiTheme="minorAscii" w:eastAsiaTheme="minorAscii" w:cstheme="minorAscii"/>
          <w:sz w:val="22"/>
          <w:szCs w:val="22"/>
        </w:rPr>
      </w:pPr>
      <w:r w:rsidRPr="7BC9507C" w:rsidR="7BC9507C">
        <w:rPr/>
        <w:t>Corteza cerebral motora primaria</w:t>
      </w:r>
    </w:p>
    <w:p w:rsidR="7BC9507C" w:rsidP="7BC9507C" w:rsidRDefault="7BC9507C" w14:paraId="4574F627" w14:textId="076A563B">
      <w:pPr>
        <w:pStyle w:val="Prrafodelista"/>
        <w:numPr>
          <w:ilvl w:val="0"/>
          <w:numId w:val="21"/>
        </w:numPr>
        <w:rPr>
          <w:rFonts w:ascii="Calibri" w:hAnsi="Calibri" w:eastAsia="Calibri" w:cs="Calibri" w:asciiTheme="minorAscii" w:hAnsiTheme="minorAscii" w:eastAsiaTheme="minorAscii" w:cstheme="minorAscii"/>
          <w:sz w:val="22"/>
          <w:szCs w:val="22"/>
        </w:rPr>
      </w:pPr>
      <w:r w:rsidRPr="7BC9507C" w:rsidR="7BC9507C">
        <w:rPr/>
        <w:t>Porciones de las áreas cerebrales premotora y suplementaria</w:t>
      </w:r>
    </w:p>
    <w:p w:rsidR="7BC9507C" w:rsidP="7BC9507C" w:rsidRDefault="7BC9507C" w14:paraId="757CAB31" w14:textId="59BA4CF2">
      <w:pPr>
        <w:pStyle w:val="Normal"/>
      </w:pPr>
    </w:p>
    <w:p w:rsidR="7BC9507C" w:rsidP="7BC9507C" w:rsidRDefault="7BC9507C" w14:paraId="5B6CB6B7" w14:textId="424574AE">
      <w:pPr>
        <w:pStyle w:val="Normal"/>
      </w:pPr>
      <w:r w:rsidRPr="7BC9507C" w:rsidR="7BC9507C">
        <w:rPr/>
        <w:t>Funcionamiento anormal en el circuito del putamen:</w:t>
      </w:r>
    </w:p>
    <w:p w:rsidR="7BC9507C" w:rsidP="7BC9507C" w:rsidRDefault="7BC9507C" w14:noSpellErr="1" w14:paraId="0E3CBA01" w14:textId="3A438324">
      <w:pPr>
        <w:pStyle w:val="Normal"/>
      </w:pPr>
      <w:r w:rsidRPr="7BC9507C" w:rsidR="7BC9507C">
        <w:rPr>
          <w:color w:val="E36C0A" w:themeColor="accent6" w:themeTint="FF" w:themeShade="BF"/>
        </w:rPr>
        <w:t>Lesión del globo pálido</w:t>
      </w:r>
    </w:p>
    <w:p w:rsidR="7BC9507C" w:rsidP="7BC9507C" w:rsidRDefault="7BC9507C" w14:noSpellErr="1" w14:paraId="685441FC" w14:textId="4F7DE313">
      <w:pPr>
        <w:pStyle w:val="Prrafodelista"/>
        <w:numPr>
          <w:ilvl w:val="0"/>
          <w:numId w:val="21"/>
        </w:numPr>
        <w:rPr>
          <w:rFonts w:ascii="Calibri" w:hAnsi="Calibri" w:eastAsia="Calibri" w:cs="Calibri" w:asciiTheme="minorAscii" w:hAnsiTheme="minorAscii" w:eastAsiaTheme="minorAscii" w:cstheme="minorAscii"/>
          <w:color w:val="E36C0A" w:themeColor="accent6" w:themeTint="FF" w:themeShade="BF"/>
          <w:sz w:val="22"/>
          <w:szCs w:val="22"/>
        </w:rPr>
      </w:pPr>
      <w:r w:rsidRPr="7BC9507C" w:rsidR="7BC9507C">
        <w:rPr>
          <w:color w:val="E36C0A" w:themeColor="accent6" w:themeTint="FF" w:themeShade="BF"/>
        </w:rPr>
        <w:t>Genera ATETOSIS</w:t>
      </w:r>
    </w:p>
    <w:p w:rsidR="7BC9507C" w:rsidP="7BC9507C" w:rsidRDefault="7BC9507C" w14:paraId="21F18E2E" w14:textId="6A6DD473">
      <w:pPr>
        <w:pStyle w:val="Prrafodelista"/>
        <w:numPr>
          <w:ilvl w:val="0"/>
          <w:numId w:val="21"/>
        </w:numPr>
        <w:rPr>
          <w:rFonts w:ascii="Calibri" w:hAnsi="Calibri" w:eastAsia="Calibri" w:cs="Calibri" w:asciiTheme="minorAscii" w:hAnsiTheme="minorAscii" w:eastAsiaTheme="minorAscii" w:cstheme="minorAscii"/>
          <w:color w:val="E36C0A" w:themeColor="accent6" w:themeTint="FF" w:themeShade="BF"/>
          <w:sz w:val="22"/>
          <w:szCs w:val="22"/>
        </w:rPr>
      </w:pPr>
      <w:r w:rsidRPr="7BC9507C" w:rsidR="7BC9507C">
        <w:rPr>
          <w:color w:val="E36C0A" w:themeColor="accent6" w:themeTint="FF" w:themeShade="BF"/>
        </w:rPr>
        <w:t>Consiste en MOVIMIENTOS DE CONTORSIÓN de mano, grazo, cuello o cara de origen espontáneo</w:t>
      </w:r>
    </w:p>
    <w:p w:rsidR="7BC9507C" w:rsidP="7BC9507C" w:rsidRDefault="7BC9507C" w14:paraId="3EA36D6E" w14:textId="364A877A">
      <w:pPr>
        <w:pStyle w:val="Normal"/>
      </w:pPr>
      <w:r w:rsidRPr="7BC9507C" w:rsidR="7BC9507C">
        <w:rPr>
          <w:color w:val="E36C0A" w:themeColor="accent6" w:themeTint="FF" w:themeShade="BF"/>
        </w:rPr>
        <w:t>Lesión del subtálamo</w:t>
      </w:r>
    </w:p>
    <w:p w:rsidR="7BC9507C" w:rsidP="7BC9507C" w:rsidRDefault="7BC9507C" w14:noSpellErr="1" w14:paraId="10CA1A0C" w14:textId="1FC57F4A">
      <w:pPr>
        <w:pStyle w:val="Prrafodelista"/>
        <w:numPr>
          <w:ilvl w:val="0"/>
          <w:numId w:val="21"/>
        </w:numPr>
        <w:rPr>
          <w:rFonts w:ascii="Calibri" w:hAnsi="Calibri" w:eastAsia="Calibri" w:cs="Calibri" w:asciiTheme="minorAscii" w:hAnsiTheme="minorAscii" w:eastAsiaTheme="minorAscii" w:cstheme="minorAscii"/>
          <w:color w:val="E36C0A" w:themeColor="accent6" w:themeTint="FF" w:themeShade="BF"/>
          <w:sz w:val="22"/>
          <w:szCs w:val="22"/>
        </w:rPr>
      </w:pPr>
      <w:r w:rsidRPr="7BC9507C" w:rsidR="7BC9507C">
        <w:rPr>
          <w:color w:val="E36C0A" w:themeColor="accent6" w:themeTint="FF" w:themeShade="BF"/>
        </w:rPr>
        <w:t>Genera HEMIBALISMO</w:t>
      </w:r>
    </w:p>
    <w:p w:rsidR="7BC9507C" w:rsidP="7BC9507C" w:rsidRDefault="7BC9507C" w14:noSpellErr="1" w14:paraId="38DEAC7C" w14:textId="45AAD9F7">
      <w:pPr>
        <w:pStyle w:val="Prrafodelista"/>
        <w:numPr>
          <w:ilvl w:val="0"/>
          <w:numId w:val="21"/>
        </w:numPr>
        <w:rPr>
          <w:rFonts w:ascii="Calibri" w:hAnsi="Calibri" w:eastAsia="Calibri" w:cs="Calibri" w:asciiTheme="minorAscii" w:hAnsiTheme="minorAscii" w:eastAsiaTheme="minorAscii" w:cstheme="minorAscii"/>
          <w:color w:val="E36C0A" w:themeColor="accent6" w:themeTint="FF" w:themeShade="BF"/>
          <w:sz w:val="22"/>
          <w:szCs w:val="22"/>
        </w:rPr>
      </w:pPr>
      <w:r w:rsidRPr="7BC9507C" w:rsidR="7BC9507C">
        <w:rPr>
          <w:color w:val="E36C0A" w:themeColor="accent6" w:themeTint="FF" w:themeShade="BF"/>
        </w:rPr>
        <w:t>Consiste en MOVIMIENTOS DE AGITACIÓN de toda una extremidad.</w:t>
      </w:r>
    </w:p>
    <w:p w:rsidR="7BC9507C" w:rsidP="7BC9507C" w:rsidRDefault="7BC9507C" w14:paraId="4128DE28" w14:textId="7458C6E6">
      <w:pPr>
        <w:pStyle w:val="Normal"/>
      </w:pPr>
      <w:r w:rsidRPr="7BC9507C" w:rsidR="7BC9507C">
        <w:rPr>
          <w:color w:val="E36C0A" w:themeColor="accent6" w:themeTint="FF" w:themeShade="BF"/>
        </w:rPr>
        <w:t>Lesión del putamen</w:t>
      </w:r>
    </w:p>
    <w:p w:rsidR="7BC9507C" w:rsidP="7BC9507C" w:rsidRDefault="7BC9507C" w14:noSpellErr="1" w14:paraId="5645FD20" w14:textId="642C1978">
      <w:pPr>
        <w:pStyle w:val="Prrafodelista"/>
        <w:numPr>
          <w:ilvl w:val="0"/>
          <w:numId w:val="21"/>
        </w:numPr>
        <w:rPr>
          <w:rFonts w:ascii="Calibri" w:hAnsi="Calibri" w:eastAsia="Calibri" w:cs="Calibri" w:asciiTheme="minorAscii" w:hAnsiTheme="minorAscii" w:eastAsiaTheme="minorAscii" w:cstheme="minorAscii"/>
          <w:color w:val="E36C0A" w:themeColor="accent6" w:themeTint="FF" w:themeShade="BF"/>
          <w:sz w:val="22"/>
          <w:szCs w:val="22"/>
        </w:rPr>
      </w:pPr>
      <w:r w:rsidRPr="7BC9507C" w:rsidR="7BC9507C">
        <w:rPr>
          <w:color w:val="E36C0A" w:themeColor="accent6" w:themeTint="FF" w:themeShade="BF"/>
        </w:rPr>
        <w:t>Genera COREA</w:t>
      </w:r>
    </w:p>
    <w:p w:rsidR="7BC9507C" w:rsidP="7BC9507C" w:rsidRDefault="7BC9507C" w14:paraId="7356B9DE" w14:textId="228D8A2E">
      <w:pPr>
        <w:pStyle w:val="Prrafodelista"/>
        <w:numPr>
          <w:ilvl w:val="0"/>
          <w:numId w:val="21"/>
        </w:numPr>
        <w:rPr>
          <w:rFonts w:ascii="Calibri" w:hAnsi="Calibri" w:eastAsia="Calibri" w:cs="Calibri" w:asciiTheme="minorAscii" w:hAnsiTheme="minorAscii" w:eastAsiaTheme="minorAscii" w:cstheme="minorAscii"/>
          <w:color w:val="E36C0A" w:themeColor="accent6" w:themeTint="FF" w:themeShade="BF"/>
          <w:sz w:val="22"/>
          <w:szCs w:val="22"/>
        </w:rPr>
      </w:pPr>
      <w:r w:rsidRPr="7BC9507C" w:rsidR="7BC9507C">
        <w:rPr>
          <w:color w:val="E36C0A" w:themeColor="accent6" w:themeTint="FF" w:themeShade="BF"/>
        </w:rPr>
        <w:t>Consiste en MOVIMIENTOS DE LANZAMIENTO en manos, cara y otras partes corporales</w:t>
      </w:r>
    </w:p>
    <w:p w:rsidR="7BC9507C" w:rsidP="7BC9507C" w:rsidRDefault="7BC9507C" w14:noSpellErr="1" w14:paraId="08AACB60" w14:textId="4E1A66B9">
      <w:pPr>
        <w:pStyle w:val="Normal"/>
      </w:pPr>
      <w:r w:rsidRPr="7BC9507C" w:rsidR="7BC9507C">
        <w:rPr>
          <w:color w:val="E36C0A" w:themeColor="accent6" w:themeTint="FF" w:themeShade="BF"/>
        </w:rPr>
        <w:t>Lesión de la sustancia negra</w:t>
      </w:r>
    </w:p>
    <w:p w:rsidR="7BC9507C" w:rsidP="7BC9507C" w:rsidRDefault="7BC9507C" w14:noSpellErr="1" w14:paraId="1C5D3E08" w14:textId="338B9316">
      <w:pPr>
        <w:pStyle w:val="Prrafodelista"/>
        <w:numPr>
          <w:ilvl w:val="0"/>
          <w:numId w:val="21"/>
        </w:numPr>
        <w:rPr>
          <w:rFonts w:ascii="Calibri" w:hAnsi="Calibri" w:eastAsia="Calibri" w:cs="Calibri" w:asciiTheme="minorAscii" w:hAnsiTheme="minorAscii" w:eastAsiaTheme="minorAscii" w:cstheme="minorAscii"/>
          <w:color w:val="E36C0A" w:themeColor="accent6" w:themeTint="FF" w:themeShade="BF"/>
          <w:sz w:val="22"/>
          <w:szCs w:val="22"/>
        </w:rPr>
      </w:pPr>
      <w:r w:rsidRPr="7BC9507C" w:rsidR="7BC9507C">
        <w:rPr>
          <w:color w:val="E36C0A" w:themeColor="accent6" w:themeTint="FF" w:themeShade="BF"/>
        </w:rPr>
        <w:t>Genera PARKINSON</w:t>
      </w:r>
    </w:p>
    <w:p w:rsidR="7BC9507C" w:rsidP="7BC9507C" w:rsidRDefault="7BC9507C" w14:noSpellErr="1" w14:paraId="51F2A27E" w14:textId="775850B8">
      <w:pPr>
        <w:pStyle w:val="Prrafodelista"/>
        <w:numPr>
          <w:ilvl w:val="0"/>
          <w:numId w:val="21"/>
        </w:numPr>
        <w:rPr>
          <w:rFonts w:ascii="Calibri" w:hAnsi="Calibri" w:eastAsia="Calibri" w:cs="Calibri" w:asciiTheme="minorAscii" w:hAnsiTheme="minorAscii" w:eastAsiaTheme="minorAscii" w:cstheme="minorAscii"/>
          <w:color w:val="4BACC6" w:themeColor="accent5" w:themeTint="FF" w:themeShade="FF"/>
          <w:sz w:val="22"/>
          <w:szCs w:val="22"/>
        </w:rPr>
      </w:pPr>
      <w:r w:rsidRPr="7BC9507C" w:rsidR="7BC9507C">
        <w:rPr>
          <w:color w:val="E36C0A" w:themeColor="accent6" w:themeTint="FF" w:themeShade="BF"/>
        </w:rPr>
        <w:t>Consiste en RIGIDEZ, ACINESIA Y TEMBLORES</w:t>
      </w:r>
    </w:p>
    <w:p w:rsidR="7BC9507C" w:rsidP="7BC9507C" w:rsidRDefault="7BC9507C" w14:noSpellErr="1" w14:paraId="5406A578" w14:textId="14F34232">
      <w:pPr>
        <w:pStyle w:val="Subttulo"/>
        <w:numPr>
          <w:numId w:val="0"/>
        </w:numPr>
      </w:pPr>
      <w:r w:rsidRPr="7BC9507C" w:rsidR="7BC9507C">
        <w:rPr/>
        <w:t>CIRCUITO DEL CAUDADO</w:t>
      </w:r>
    </w:p>
    <w:p w:rsidR="7BC9507C" w:rsidP="7BC9507C" w:rsidRDefault="7BC9507C" w14:noSpellErr="1" w14:paraId="7764E8C3" w14:textId="308AA70D">
      <w:pPr>
        <w:pStyle w:val="Normal"/>
      </w:pPr>
      <w:r w:rsidR="7BC9507C">
        <w:rPr/>
        <w:t>Permite el CONTROL COGNITIVO DE LA ACTIVIDAD MOTORA. Es decir que emplea procesos de pensamiento que combinan las señales sensitivas que llegan al cerebro junto con las almacenadas en la memoria.</w:t>
      </w:r>
    </w:p>
    <w:p w:rsidR="7BC9507C" w:rsidP="7BC9507C" w:rsidRDefault="7BC9507C" w14:noSpellErr="1" w14:paraId="50F4DD15" w14:textId="0E80B182">
      <w:pPr>
        <w:pStyle w:val="Normal"/>
      </w:pPr>
      <w:r w:rsidR="7BC9507C">
        <w:rPr/>
        <w:t>EL NÚCLEO CAUDADO SE EXTIENDE POR TODOS LOS LÓBULOS DEL CEREBRO.</w:t>
      </w:r>
    </w:p>
    <w:p w:rsidR="7BC9507C" w:rsidP="7BC9507C" w:rsidRDefault="7BC9507C" w14:noSpellErr="1" w14:paraId="3D496647" w14:textId="1F59D3F6">
      <w:pPr>
        <w:pStyle w:val="Normal"/>
      </w:pPr>
      <w:r w:rsidR="7BC9507C">
        <w:rPr/>
        <w:t>Vía nerviosa</w:t>
      </w:r>
    </w:p>
    <w:p w:rsidR="7BC9507C" w:rsidP="7BC9507C" w:rsidRDefault="7BC9507C" w14:noSpellErr="1" w14:paraId="380B0C7E" w14:textId="28C0AF72">
      <w:pPr>
        <w:pStyle w:val="Normal"/>
      </w:pPr>
      <w:r w:rsidR="7BC9507C">
        <w:rPr/>
        <w:t>Comienza en:</w:t>
      </w:r>
    </w:p>
    <w:p w:rsidR="7BC9507C" w:rsidP="7BC9507C" w:rsidRDefault="7BC9507C" w14:noSpellErr="1" w14:paraId="13832864" w14:textId="34AE0A38">
      <w:pPr>
        <w:pStyle w:val="Normal"/>
      </w:pPr>
      <w:r w:rsidR="7BC9507C">
        <w:rPr/>
        <w:t>Áreas de asociación de la corteza cerebral que cubren el núcleo caudado</w:t>
      </w:r>
    </w:p>
    <w:p w:rsidR="7BC9507C" w:rsidP="7BC9507C" w:rsidRDefault="7BC9507C" w14:noSpellErr="1" w14:paraId="26FB7598" w14:textId="729C77F3">
      <w:pPr>
        <w:pStyle w:val="Normal"/>
      </w:pPr>
      <w:r w:rsidR="7BC9507C">
        <w:rPr/>
        <w:t>Luego:</w:t>
      </w:r>
    </w:p>
    <w:p w:rsidR="7BC9507C" w:rsidP="7BC9507C" w:rsidRDefault="7BC9507C" w14:noSpellErr="1" w14:paraId="142D7821" w14:textId="07BCD9F1">
      <w:pPr>
        <w:pStyle w:val="Normal"/>
      </w:pPr>
      <w:r w:rsidR="7BC9507C">
        <w:rPr/>
        <w:t>Sigue al globo pálido</w:t>
      </w:r>
    </w:p>
    <w:p w:rsidR="7BC9507C" w:rsidP="7BC9507C" w:rsidRDefault="7BC9507C" w14:paraId="22D6B812" w14:textId="36975AAF">
      <w:pPr>
        <w:pStyle w:val="Normal"/>
      </w:pPr>
      <w:r w:rsidR="7BC9507C">
        <w:rPr/>
        <w:t>Después a los núcleos talámicos ventroanterior y ventrolateral</w:t>
      </w:r>
    </w:p>
    <w:p w:rsidR="7BC9507C" w:rsidP="7BC9507C" w:rsidRDefault="7BC9507C" w14:noSpellErr="1" w14:paraId="6E560F6D" w14:textId="45F7538E">
      <w:pPr>
        <w:pStyle w:val="Normal"/>
      </w:pPr>
      <w:r w:rsidR="7BC9507C">
        <w:rPr/>
        <w:t>Termina en:</w:t>
      </w:r>
    </w:p>
    <w:p w:rsidR="7BC9507C" w:rsidP="7BC9507C" w:rsidRDefault="7BC9507C" w14:paraId="2A9D36F8" w14:textId="6F114BAF">
      <w:pPr>
        <w:pStyle w:val="Normal"/>
      </w:pPr>
      <w:r w:rsidR="7BC9507C">
        <w:rPr/>
        <w:t>Área prefrontal. premotora y motora suplementaria</w:t>
      </w:r>
    </w:p>
    <w:p w:rsidR="7BC9507C" w:rsidP="7BC9507C" w:rsidRDefault="7BC9507C" w14:paraId="40477181" w14:textId="51CF304F">
      <w:pPr>
        <w:pStyle w:val="Normal"/>
      </w:pPr>
    </w:p>
    <w:p w:rsidR="7BC9507C" w:rsidP="7BC9507C" w:rsidRDefault="7BC9507C" w14:noSpellErr="1" w14:paraId="1F36629C" w14:textId="51D27B35">
      <w:pPr>
        <w:pStyle w:val="Normal"/>
      </w:pPr>
      <w:r w:rsidR="7BC9507C">
        <w:rPr/>
        <w:t>Agnosia--&gt; trastorno que impide la percepción de objetos con precisión a través de mecanismos sensoriales y es causada por la lesión de la corteza parietal posterior.</w:t>
      </w:r>
    </w:p>
    <w:p w:rsidR="7BC9507C" w:rsidP="7BC9507C" w:rsidRDefault="7BC9507C" w14:noSpellErr="1" w14:paraId="46850282" w14:textId="4E1D52FF">
      <w:pPr>
        <w:pStyle w:val="Subttulo"/>
        <w:numPr>
          <w:numId w:val="0"/>
        </w:numPr>
      </w:pPr>
      <w:r w:rsidRPr="7BC9507C" w:rsidR="7BC9507C">
        <w:rPr/>
        <w:t>Funciones de las sustancias neurotransmisoras específicas en el sistema de los ganglios basales</w:t>
      </w:r>
    </w:p>
    <w:p w:rsidR="7BC9507C" w:rsidP="7BC9507C" w:rsidRDefault="7BC9507C" w14:noSpellErr="1" w14:paraId="4445F226" w14:textId="1C753A03">
      <w:pPr>
        <w:pStyle w:val="Prrafodelista"/>
        <w:numPr>
          <w:ilvl w:val="0"/>
          <w:numId w:val="21"/>
        </w:numPr>
        <w:rPr>
          <w:rFonts w:ascii="Calibri" w:hAnsi="Calibri" w:eastAsia="Calibri" w:cs="Calibri" w:asciiTheme="minorAscii" w:hAnsiTheme="minorAscii" w:eastAsiaTheme="minorAscii" w:cstheme="minorAscii"/>
          <w:sz w:val="22"/>
          <w:szCs w:val="22"/>
        </w:rPr>
      </w:pPr>
      <w:r w:rsidRPr="7BC9507C" w:rsidR="7BC9507C">
        <w:rPr/>
        <w:t>Dopamina</w:t>
      </w:r>
    </w:p>
    <w:p w:rsidR="7BC9507C" w:rsidP="7BC9507C" w:rsidRDefault="7BC9507C" w14:noSpellErr="1" w14:paraId="5669C09C" w14:textId="4F71C4D1">
      <w:pPr>
        <w:pStyle w:val="Normal"/>
      </w:pPr>
      <w:r w:rsidRPr="7BC9507C" w:rsidR="7BC9507C">
        <w:rPr/>
        <w:t>Desde--&gt;SUSTANCIA NEGRA</w:t>
      </w:r>
    </w:p>
    <w:p w:rsidR="7BC9507C" w:rsidP="7BC9507C" w:rsidRDefault="7BC9507C" w14:noSpellErr="1" w14:paraId="43885835" w14:textId="570CD2E8">
      <w:pPr>
        <w:pStyle w:val="Normal"/>
      </w:pPr>
      <w:r w:rsidRPr="7BC9507C" w:rsidR="7BC9507C">
        <w:rPr/>
        <w:t>Hasta--&gt;CAUDADO Y PUTAMEN</w:t>
      </w:r>
    </w:p>
    <w:p w:rsidR="7BC9507C" w:rsidP="7BC9507C" w:rsidRDefault="7BC9507C" w14:noSpellErr="1" w14:paraId="64AAFB45" w14:textId="6B109BC5">
      <w:pPr>
        <w:pStyle w:val="Prrafodelista"/>
        <w:numPr>
          <w:ilvl w:val="0"/>
          <w:numId w:val="21"/>
        </w:numPr>
        <w:rPr>
          <w:rFonts w:ascii="Calibri" w:hAnsi="Calibri" w:eastAsia="Calibri" w:cs="Calibri" w:asciiTheme="minorAscii" w:hAnsiTheme="minorAscii" w:eastAsiaTheme="minorAscii" w:cstheme="minorAscii"/>
          <w:sz w:val="22"/>
          <w:szCs w:val="22"/>
        </w:rPr>
      </w:pPr>
      <w:r w:rsidRPr="7BC9507C" w:rsidR="7BC9507C">
        <w:rPr/>
        <w:t>GABA</w:t>
      </w:r>
    </w:p>
    <w:p w:rsidR="7BC9507C" w:rsidP="7BC9507C" w:rsidRDefault="7BC9507C" w14:noSpellErr="1" w14:paraId="78D5C96A" w14:textId="3426C9FE">
      <w:pPr>
        <w:pStyle w:val="Normal"/>
      </w:pPr>
      <w:r w:rsidRPr="7BC9507C" w:rsidR="7BC9507C">
        <w:rPr/>
        <w:t>Desde--&gt;CAUDADO Y PUTAMEN</w:t>
      </w:r>
    </w:p>
    <w:p w:rsidR="7BC9507C" w:rsidP="7BC9507C" w:rsidRDefault="7BC9507C" w14:noSpellErr="1" w14:paraId="22BAD992" w14:textId="1CCBA4C4">
      <w:pPr>
        <w:pStyle w:val="Normal"/>
      </w:pPr>
      <w:r w:rsidRPr="7BC9507C" w:rsidR="7BC9507C">
        <w:rPr/>
        <w:t>Hasta--&gt;GLOBO PÁLIDO Y SUSTANCIA NEGRA</w:t>
      </w:r>
    </w:p>
    <w:p w:rsidR="7BC9507C" w:rsidP="7BC9507C" w:rsidRDefault="7BC9507C" w14:noSpellErr="1" w14:paraId="6A4EB11D" w14:textId="70DE9EFB">
      <w:pPr>
        <w:pStyle w:val="Prrafodelista"/>
        <w:numPr>
          <w:ilvl w:val="0"/>
          <w:numId w:val="21"/>
        </w:numPr>
        <w:rPr>
          <w:rFonts w:ascii="Calibri" w:hAnsi="Calibri" w:eastAsia="Calibri" w:cs="Calibri" w:asciiTheme="minorAscii" w:hAnsiTheme="minorAscii" w:eastAsiaTheme="minorAscii" w:cstheme="minorAscii"/>
          <w:sz w:val="22"/>
          <w:szCs w:val="22"/>
        </w:rPr>
      </w:pPr>
      <w:r w:rsidRPr="7BC9507C" w:rsidR="7BC9507C">
        <w:rPr/>
        <w:t>Acetilcolina</w:t>
      </w:r>
    </w:p>
    <w:p w:rsidR="7BC9507C" w:rsidP="7BC9507C" w:rsidRDefault="7BC9507C" w14:noSpellErr="1" w14:paraId="11265B01" w14:textId="4F5A076F">
      <w:pPr>
        <w:pStyle w:val="Normal"/>
      </w:pPr>
      <w:r w:rsidRPr="7BC9507C" w:rsidR="7BC9507C">
        <w:rPr/>
        <w:t>Desde--&gt;CORTEZA CEREBRAL</w:t>
      </w:r>
    </w:p>
    <w:p w:rsidR="7BC9507C" w:rsidP="7BC9507C" w:rsidRDefault="7BC9507C" w14:noSpellErr="1" w14:paraId="17250EF6" w14:textId="2E9B74BC">
      <w:pPr>
        <w:pStyle w:val="Normal"/>
      </w:pPr>
      <w:r w:rsidRPr="7BC9507C" w:rsidR="7BC9507C">
        <w:rPr/>
        <w:t>Hasta--&gt;CAUDADO Y PUTAMEN</w:t>
      </w:r>
    </w:p>
    <w:p w:rsidR="7BC9507C" w:rsidP="7BC9507C" w:rsidRDefault="7BC9507C" w14:noSpellErr="1" w14:paraId="14422A79" w14:textId="2734ECDC">
      <w:pPr>
        <w:pStyle w:val="Prrafodelista"/>
        <w:numPr>
          <w:ilvl w:val="0"/>
          <w:numId w:val="21"/>
        </w:numPr>
        <w:rPr>
          <w:rFonts w:ascii="Calibri" w:hAnsi="Calibri" w:eastAsia="Calibri" w:cs="Calibri" w:asciiTheme="minorAscii" w:hAnsiTheme="minorAscii" w:eastAsiaTheme="minorAscii" w:cstheme="minorAscii"/>
          <w:sz w:val="22"/>
          <w:szCs w:val="22"/>
        </w:rPr>
      </w:pPr>
      <w:r w:rsidRPr="7BC9507C" w:rsidR="7BC9507C">
        <w:rPr/>
        <w:t>Noradrenalina. Serotonina, Encefalina y otros neurotransmisores</w:t>
      </w:r>
    </w:p>
    <w:p w:rsidR="7BC9507C" w:rsidP="7BC9507C" w:rsidRDefault="7BC9507C" w14:noSpellErr="1" w14:paraId="3C034CC3" w14:textId="1347ADC3">
      <w:pPr>
        <w:pStyle w:val="Normal"/>
      </w:pPr>
      <w:r w:rsidRPr="7BC9507C" w:rsidR="7BC9507C">
        <w:rPr/>
        <w:t>Desde--&gt; TRONCO ENCEFÁLICO</w:t>
      </w:r>
    </w:p>
    <w:p w:rsidR="7BC9507C" w:rsidP="7BC9507C" w:rsidRDefault="7BC9507C" w14:noSpellErr="1" w14:paraId="5389E48E" w14:textId="7304D131">
      <w:pPr>
        <w:pStyle w:val="Normal"/>
      </w:pPr>
      <w:r w:rsidRPr="7BC9507C" w:rsidR="7BC9507C">
        <w:rPr/>
        <w:t>Hasta--&gt;CAUDADO Y PUTAMEN</w:t>
      </w:r>
    </w:p>
    <w:p w:rsidR="7BC9507C" w:rsidP="7BC9507C" w:rsidRDefault="7BC9507C" w14:noSpellErr="1" w14:paraId="7DDD53EE" w14:textId="5C3F9053">
      <w:pPr>
        <w:pStyle w:val="Normal"/>
      </w:pPr>
      <w:r w:rsidRPr="7BC9507C" w:rsidR="7BC9507C">
        <w:rPr/>
        <w:t>Síndromes</w:t>
      </w:r>
      <w:r w:rsidRPr="7BC9507C" w:rsidR="7BC9507C">
        <w:rPr/>
        <w:t xml:space="preserve"> clínicos ocasionados por la lesión de los ganglios basales</w:t>
      </w:r>
    </w:p>
    <w:p w:rsidR="7BC9507C" w:rsidP="7BC9507C" w:rsidRDefault="7BC9507C" w14:noSpellErr="1" w14:paraId="42854096" w14:textId="7B2BFB87">
      <w:pPr>
        <w:pStyle w:val="Normal"/>
      </w:pPr>
      <w:r w:rsidRPr="7BC9507C" w:rsidR="7BC9507C">
        <w:rPr/>
        <w:t xml:space="preserve">Enfermedad de </w:t>
      </w:r>
      <w:r w:rsidRPr="7BC9507C" w:rsidR="7BC9507C">
        <w:rPr/>
        <w:t>Parkinson</w:t>
      </w:r>
    </w:p>
    <w:p w:rsidR="7BC9507C" w:rsidP="7BC9507C" w:rsidRDefault="7BC9507C" w14:noSpellErr="1" w14:paraId="35008A77" w14:textId="5C851F83">
      <w:pPr>
        <w:pStyle w:val="Prrafodelista"/>
        <w:numPr>
          <w:ilvl w:val="0"/>
          <w:numId w:val="21"/>
        </w:numPr>
        <w:rPr>
          <w:rFonts w:ascii="Calibri" w:hAnsi="Calibri" w:eastAsia="Calibri" w:cs="Calibri" w:asciiTheme="minorAscii" w:hAnsiTheme="minorAscii" w:eastAsiaTheme="minorAscii" w:cstheme="minorAscii"/>
          <w:sz w:val="22"/>
          <w:szCs w:val="22"/>
        </w:rPr>
      </w:pPr>
      <w:r w:rsidRPr="7BC9507C" w:rsidR="7BC9507C">
        <w:rPr/>
        <w:t xml:space="preserve">También se denomina parálisis agitante </w:t>
      </w:r>
    </w:p>
    <w:p w:rsidR="7BC9507C" w:rsidP="7BC9507C" w:rsidRDefault="7BC9507C" w14:paraId="0E8115D4" w14:textId="1B991700">
      <w:pPr>
        <w:pStyle w:val="Prrafodelista"/>
        <w:numPr>
          <w:ilvl w:val="0"/>
          <w:numId w:val="21"/>
        </w:numPr>
        <w:rPr>
          <w:rFonts w:ascii="Calibri" w:hAnsi="Calibri" w:eastAsia="Calibri" w:cs="Calibri" w:asciiTheme="minorAscii" w:hAnsiTheme="minorAscii" w:eastAsiaTheme="minorAscii" w:cstheme="minorAscii"/>
          <w:sz w:val="22"/>
          <w:szCs w:val="22"/>
        </w:rPr>
      </w:pPr>
      <w:r w:rsidRPr="7BC9507C" w:rsidR="7BC9507C">
        <w:rPr/>
        <w:t>Deriva de la destrucción de la porción que envía fibras nerviosas sectetoras de dopamina desde la sustancia negra hasta el núcleo caudado y putamen.</w:t>
      </w:r>
    </w:p>
    <w:p w:rsidR="7BC9507C" w:rsidP="7BC9507C" w:rsidRDefault="7BC9507C" w14:paraId="4D7AD71E" w14:textId="700A8B9B">
      <w:pPr>
        <w:pStyle w:val="Prrafodelista"/>
        <w:numPr>
          <w:ilvl w:val="0"/>
          <w:numId w:val="21"/>
        </w:numPr>
        <w:rPr>
          <w:rFonts w:ascii="Calibri" w:hAnsi="Calibri" w:eastAsia="Calibri" w:cs="Calibri" w:asciiTheme="minorAscii" w:hAnsiTheme="minorAscii" w:eastAsiaTheme="minorAscii" w:cstheme="minorAscii"/>
          <w:sz w:val="22"/>
          <w:szCs w:val="22"/>
        </w:rPr>
      </w:pPr>
      <w:r w:rsidRPr="7BC9507C" w:rsidR="7BC9507C">
        <w:rPr/>
        <w:t>Los principales sintomas que se presentan son rigidez, temblor involuntario, acinesia, inestabilidad postural, problemas de equilibrio, disfagia, trastornos del habla, marcha y fatiga.</w:t>
      </w:r>
    </w:p>
    <w:p w:rsidR="7BC9507C" w:rsidP="7BC9507C" w:rsidRDefault="7BC9507C" w14:paraId="3B83EF98" w14:textId="24B61997">
      <w:pPr>
        <w:pStyle w:val="Normal"/>
        <w:numPr>
          <w:ilvl w:val="0"/>
          <w:numId w:val="21"/>
        </w:numPr>
        <w:rPr>
          <w:rFonts w:ascii="Calibri" w:hAnsi="Calibri" w:eastAsia="Calibri" w:cs="Calibri" w:asciiTheme="minorAscii" w:hAnsiTheme="minorAscii" w:eastAsiaTheme="minorAscii" w:cstheme="minorAscii"/>
          <w:sz w:val="22"/>
          <w:szCs w:val="22"/>
        </w:rPr>
      </w:pPr>
      <w:r w:rsidRPr="7BC9507C" w:rsidR="7BC9507C">
        <w:rPr/>
        <w:t>Puede ser tratado con L-dopa, L-deprenilo</w:t>
      </w:r>
      <w:r w:rsidRPr="7BC9507C" w:rsidR="7BC9507C">
        <w:rPr/>
        <w:t xml:space="preserve">, </w:t>
      </w:r>
      <w:r w:rsidRPr="7BC9507C" w:rsidR="7BC9507C">
        <w:rPr/>
        <w:t>con transplante de células dopaminérgicas fetales y con lesiones en los núcleos ventroanterior y ventrolateral del tálamo o en el subtálamo.</w:t>
      </w:r>
    </w:p>
    <w:p w:rsidR="7BC9507C" w:rsidP="7BC9507C" w:rsidRDefault="7BC9507C" w14:paraId="57B435FD" w14:textId="6B371598">
      <w:pPr>
        <w:pStyle w:val="Normal"/>
      </w:pPr>
      <w:r w:rsidRPr="7BC9507C" w:rsidR="7BC9507C">
        <w:rPr/>
        <w:t>Enfermedad de Hungtington (Corea de Hungtington)</w:t>
      </w:r>
    </w:p>
    <w:p w:rsidR="7BC9507C" w:rsidP="7BC9507C" w:rsidRDefault="7BC9507C" w14:noSpellErr="1" w14:paraId="57A518E3" w14:textId="5304A467">
      <w:pPr>
        <w:pStyle w:val="Normal"/>
      </w:pPr>
      <w:r w:rsidRPr="7BC9507C" w:rsidR="7BC9507C">
        <w:rPr/>
        <w:t>Trastorno hereditario</w:t>
      </w:r>
    </w:p>
    <w:p w:rsidR="7BC9507C" w:rsidP="7BC9507C" w:rsidRDefault="7BC9507C" w14:noSpellErr="1" w14:paraId="34880DB5" w14:textId="5F482579">
      <w:pPr>
        <w:pStyle w:val="Normal"/>
      </w:pPr>
      <w:r w:rsidRPr="7BC9507C" w:rsidR="7BC9507C">
        <w:rPr/>
        <w:t>Caracterizada por movimientos sueltos en músculos corporales</w:t>
      </w:r>
    </w:p>
    <w:p w:rsidR="7BC9507C" w:rsidP="7BC9507C" w:rsidRDefault="7BC9507C" w14:paraId="21B23FB2" w14:textId="577BD5C8">
      <w:pPr>
        <w:pStyle w:val="Normal"/>
      </w:pPr>
      <w:r w:rsidRPr="7BC9507C" w:rsidR="7BC9507C">
        <w:rPr/>
        <w:t>Ocasionada por desaparición de neuronas sectetoras de GABA Y ACETILCOLINA</w:t>
      </w:r>
    </w:p>
    <w:p w:rsidR="7BC9507C" w:rsidP="7BC9507C" w:rsidRDefault="7BC9507C" w14:noSpellErr="1" w14:paraId="420A656A" w14:textId="5E672AB1">
      <w:pPr>
        <w:pStyle w:val="Normal"/>
      </w:pPr>
      <w:r w:rsidRPr="7BC9507C" w:rsidR="7BC9507C">
        <w:rPr/>
        <w:t>Su patología se asocia a la presencia de una proteína denominada HUNTINGTINA a la que se adicionan bases CAG por la presencia de un gen anormal que poseen un codón que codifica dicho triplete.</w:t>
      </w:r>
    </w:p>
    <w:p w:rsidR="7BC9507C" w:rsidP="7BC9507C" w:rsidRDefault="7BC9507C" w14:noSpellErr="1" w14:paraId="51724729" w14:textId="7150C765">
      <w:pPr>
        <w:pStyle w:val="Normal"/>
      </w:pPr>
      <w:r>
        <w:drawing>
          <wp:inline wp14:editId="371CB63B" wp14:anchorId="5E234993">
            <wp:extent cx="1914525" cy="1552575"/>
            <wp:effectExtent l="0" t="0" r="0" b="0"/>
            <wp:docPr id="721249872" name="picture" title=""/>
            <wp:cNvGraphicFramePr>
              <a:graphicFrameLocks noChangeAspect="1"/>
            </wp:cNvGraphicFramePr>
            <a:graphic>
              <a:graphicData uri="http://schemas.openxmlformats.org/drawingml/2006/picture">
                <pic:pic>
                  <pic:nvPicPr>
                    <pic:cNvPr id="0" name="picture"/>
                    <pic:cNvPicPr/>
                  </pic:nvPicPr>
                  <pic:blipFill>
                    <a:blip r:embed="R82def9ac59c84ef5">
                      <a:extLst>
                        <a:ext xmlns:a="http://schemas.openxmlformats.org/drawingml/2006/main" uri="{28A0092B-C50C-407E-A947-70E740481C1C}">
                          <a14:useLocalDpi val="0"/>
                        </a:ext>
                      </a:extLst>
                    </a:blip>
                    <a:stretch>
                      <a:fillRect/>
                    </a:stretch>
                  </pic:blipFill>
                  <pic:spPr>
                    <a:xfrm>
                      <a:off x="0" y="0"/>
                      <a:ext cx="1914525" cy="1552575"/>
                    </a:xfrm>
                    <a:prstGeom prst="rect">
                      <a:avLst/>
                    </a:prstGeom>
                  </pic:spPr>
                </pic:pic>
              </a:graphicData>
            </a:graphic>
          </wp:inline>
        </w:drawing>
      </w:r>
    </w:p>
    <w:p w:rsidR="7BC9507C" w:rsidP="7BC9507C" w:rsidRDefault="7BC9507C" w14:noSpellErr="1" w14:paraId="3FB28F51" w14:textId="7658E31F">
      <w:pPr>
        <w:pStyle w:val="Subttulo"/>
        <w:numPr>
          <w:numId w:val="0"/>
        </w:numPr>
      </w:pPr>
      <w:r w:rsidRPr="7BC9507C" w:rsidR="7BC9507C">
        <w:rPr/>
        <w:t>INTEGRACIÓN DE LAS NUMEROSAS PARTES DEL SISTEMA DE CONTROL MOTOR TOTAL</w:t>
      </w:r>
    </w:p>
    <w:p w:rsidR="7BC9507C" w:rsidP="7BC9507C" w:rsidRDefault="7BC9507C" w14:noSpellErr="1" w14:paraId="65332E27" w14:textId="76CCD95E">
      <w:pPr>
        <w:pStyle w:val="Normal"/>
      </w:pPr>
      <w:r w:rsidRPr="7BC9507C" w:rsidR="7BC9507C">
        <w:rPr/>
        <w:t>Nivel medular</w:t>
      </w:r>
    </w:p>
    <w:p w:rsidR="7BC9507C" w:rsidP="7BC9507C" w:rsidRDefault="7BC9507C" w14:paraId="0C46F882" w14:textId="14CDDE47">
      <w:pPr>
        <w:pStyle w:val="Prrafodelista"/>
        <w:numPr>
          <w:ilvl w:val="0"/>
          <w:numId w:val="21"/>
        </w:numPr>
        <w:rPr>
          <w:rFonts w:ascii="Calibri" w:hAnsi="Calibri" w:eastAsia="Calibri" w:cs="Calibri" w:asciiTheme="minorAscii" w:hAnsiTheme="minorAscii" w:eastAsiaTheme="minorAscii" w:cstheme="minorAscii"/>
          <w:sz w:val="22"/>
          <w:szCs w:val="22"/>
        </w:rPr>
      </w:pPr>
      <w:r w:rsidRPr="7BC9507C" w:rsidR="7BC9507C">
        <w:rPr/>
        <w:t>Programación de los patrones locales de movimiento aplicados en cualquier región muscular del cuerpo (como los reflejos medulares)</w:t>
      </w:r>
    </w:p>
    <w:p w:rsidR="7BC9507C" w:rsidP="7BC9507C" w:rsidRDefault="7BC9507C" w14:noSpellErr="1" w14:paraId="524E8392" w14:textId="51FD7301">
      <w:pPr>
        <w:pStyle w:val="Prrafodelista"/>
        <w:numPr>
          <w:ilvl w:val="0"/>
          <w:numId w:val="21"/>
        </w:numPr>
        <w:rPr>
          <w:rFonts w:ascii="Calibri" w:hAnsi="Calibri" w:eastAsia="Calibri" w:cs="Calibri" w:asciiTheme="minorAscii" w:hAnsiTheme="minorAscii" w:eastAsiaTheme="minorAscii" w:cstheme="minorAscii"/>
          <w:sz w:val="22"/>
          <w:szCs w:val="22"/>
        </w:rPr>
      </w:pPr>
      <w:r w:rsidRPr="7BC9507C" w:rsidR="7BC9507C">
        <w:rPr/>
        <w:t>Asienta patrones complejos de los movimientos rítmicos</w:t>
      </w:r>
    </w:p>
    <w:p w:rsidR="7BC9507C" w:rsidP="7BC9507C" w:rsidRDefault="7BC9507C" w14:noSpellErr="1" w14:paraId="00189A97" w14:textId="0BAE19FF">
      <w:pPr>
        <w:pStyle w:val="Prrafodelista"/>
        <w:numPr>
          <w:ilvl w:val="0"/>
          <w:numId w:val="21"/>
        </w:numPr>
        <w:rPr>
          <w:rFonts w:ascii="Calibri" w:hAnsi="Calibri" w:eastAsia="Calibri" w:cs="Calibri" w:asciiTheme="minorAscii" w:hAnsiTheme="minorAscii" w:eastAsiaTheme="minorAscii" w:cstheme="minorAscii"/>
          <w:sz w:val="22"/>
          <w:szCs w:val="22"/>
        </w:rPr>
      </w:pPr>
      <w:r w:rsidRPr="7BC9507C" w:rsidR="7BC9507C">
        <w:rPr/>
        <w:t>Sus patrones son integrados, es decir determinados por herencia</w:t>
      </w:r>
    </w:p>
    <w:p w:rsidR="7BC9507C" w:rsidP="7BC9507C" w:rsidRDefault="7BC9507C" w14:paraId="254BB50D" w14:textId="744C2F95">
      <w:pPr>
        <w:pStyle w:val="Normal"/>
      </w:pPr>
      <w:r w:rsidRPr="7BC9507C" w:rsidR="7BC9507C">
        <w:rPr/>
        <w:t>Nivel romboencefálico</w:t>
      </w:r>
    </w:p>
    <w:p w:rsidR="7BC9507C" w:rsidP="7BC9507C" w:rsidRDefault="7BC9507C" w14:noSpellErr="1" w14:paraId="55124A8A" w14:textId="606C9763">
      <w:pPr>
        <w:pStyle w:val="Prrafodelista"/>
        <w:numPr>
          <w:ilvl w:val="0"/>
          <w:numId w:val="21"/>
        </w:numPr>
        <w:rPr>
          <w:rFonts w:ascii="Calibri" w:hAnsi="Calibri" w:eastAsia="Calibri" w:cs="Calibri" w:asciiTheme="minorAscii" w:hAnsiTheme="minorAscii" w:eastAsiaTheme="minorAscii" w:cstheme="minorAscii"/>
          <w:sz w:val="22"/>
          <w:szCs w:val="22"/>
        </w:rPr>
      </w:pPr>
      <w:r w:rsidRPr="7BC9507C" w:rsidR="7BC9507C">
        <w:rPr/>
        <w:t>Mantiene el tono axial del tronco con pretensión de permanecer de pie</w:t>
      </w:r>
    </w:p>
    <w:p w:rsidR="7BC9507C" w:rsidP="7BC9507C" w:rsidRDefault="7BC9507C" w14:noSpellErr="1" w14:paraId="2379FB3C" w14:textId="189EA424">
      <w:pPr>
        <w:pStyle w:val="Prrafodelista"/>
        <w:numPr>
          <w:ilvl w:val="0"/>
          <w:numId w:val="21"/>
        </w:numPr>
        <w:rPr>
          <w:rFonts w:ascii="Calibri" w:hAnsi="Calibri" w:eastAsia="Calibri" w:cs="Calibri" w:asciiTheme="minorAscii" w:hAnsiTheme="minorAscii" w:eastAsiaTheme="minorAscii" w:cstheme="minorAscii"/>
          <w:sz w:val="22"/>
          <w:szCs w:val="22"/>
        </w:rPr>
      </w:pPr>
      <w:r w:rsidRPr="7BC9507C" w:rsidR="7BC9507C">
        <w:rPr/>
        <w:t>Modificación constante de los grados de tono que presentan distintos músculos como respuesta a información procedente del aparato vestibular</w:t>
      </w:r>
    </w:p>
    <w:p w:rsidR="7BC9507C" w:rsidP="7BC9507C" w:rsidRDefault="7BC9507C" w14:noSpellErr="1" w14:paraId="5B2BA0EC" w14:textId="64780C44">
      <w:pPr>
        <w:pStyle w:val="Normal"/>
      </w:pPr>
      <w:r w:rsidRPr="7BC9507C" w:rsidR="7BC9507C">
        <w:rPr/>
        <w:t>Nivel de la corteza motora</w:t>
      </w:r>
    </w:p>
    <w:p w:rsidR="7BC9507C" w:rsidP="7BC9507C" w:rsidRDefault="7BC9507C" w14:noSpellErr="1" w14:paraId="5D9B49E8" w14:textId="51A82C4A">
      <w:pPr>
        <w:pStyle w:val="Prrafodelista"/>
        <w:numPr>
          <w:ilvl w:val="0"/>
          <w:numId w:val="21"/>
        </w:numPr>
        <w:rPr>
          <w:rFonts w:ascii="Calibri" w:hAnsi="Calibri" w:eastAsia="Calibri" w:cs="Calibri" w:asciiTheme="minorAscii" w:hAnsiTheme="minorAscii" w:eastAsiaTheme="minorAscii" w:cstheme="minorAscii"/>
          <w:sz w:val="22"/>
          <w:szCs w:val="22"/>
        </w:rPr>
      </w:pPr>
      <w:r w:rsidRPr="7BC9507C" w:rsidR="7BC9507C">
        <w:rPr/>
        <w:t>Suministra señales de activación a la médula</w:t>
      </w:r>
    </w:p>
    <w:p w:rsidR="7BC9507C" w:rsidP="7BC9507C" w:rsidRDefault="7BC9507C" w14:noSpellErr="1" w14:paraId="3B2D1A23" w14:textId="29359FF4">
      <w:pPr>
        <w:pStyle w:val="Prrafodelista"/>
        <w:numPr>
          <w:ilvl w:val="0"/>
          <w:numId w:val="21"/>
        </w:numPr>
        <w:rPr>
          <w:rFonts w:ascii="Calibri" w:hAnsi="Calibri" w:eastAsia="Calibri" w:cs="Calibri" w:asciiTheme="minorAscii" w:hAnsiTheme="minorAscii" w:eastAsiaTheme="minorAscii" w:cstheme="minorAscii"/>
          <w:sz w:val="22"/>
          <w:szCs w:val="22"/>
        </w:rPr>
      </w:pPr>
      <w:r w:rsidRPr="7BC9507C" w:rsidR="7BC9507C">
        <w:rPr/>
        <w:t>Emite ordenes secuenciales y paralelas que activan patrones medulares</w:t>
      </w:r>
    </w:p>
    <w:p w:rsidR="7BC9507C" w:rsidP="7BC9507C" w:rsidRDefault="7BC9507C" w14:paraId="2FFB0D7C" w14:textId="24E70215">
      <w:pPr>
        <w:pStyle w:val="Prrafodelista"/>
        <w:numPr>
          <w:ilvl w:val="0"/>
          <w:numId w:val="21"/>
        </w:numPr>
        <w:rPr>
          <w:rFonts w:ascii="Calibri" w:hAnsi="Calibri" w:eastAsia="Calibri" w:cs="Calibri" w:asciiTheme="minorAscii" w:hAnsiTheme="minorAscii" w:eastAsiaTheme="minorAscii" w:cstheme="minorAscii"/>
          <w:sz w:val="22"/>
          <w:szCs w:val="22"/>
        </w:rPr>
      </w:pPr>
      <w:r w:rsidRPr="7BC9507C" w:rsidR="7BC9507C">
        <w:rPr/>
        <w:t>Cambia la intensisdad, ritmo u otras características  de los patrones motores</w:t>
      </w:r>
    </w:p>
    <w:p w:rsidR="7BC9507C" w:rsidP="7BC9507C" w:rsidRDefault="7BC9507C" w14:noSpellErr="1" w14:paraId="53FD4CE6" w14:textId="0D1F4690">
      <w:pPr>
        <w:pStyle w:val="Prrafodelista"/>
        <w:numPr>
          <w:ilvl w:val="0"/>
          <w:numId w:val="21"/>
        </w:numPr>
        <w:rPr>
          <w:rFonts w:ascii="Calibri" w:hAnsi="Calibri" w:eastAsia="Calibri" w:cs="Calibri" w:asciiTheme="minorAscii" w:hAnsiTheme="minorAscii" w:eastAsiaTheme="minorAscii" w:cstheme="minorAscii"/>
          <w:sz w:val="22"/>
          <w:szCs w:val="22"/>
        </w:rPr>
      </w:pPr>
      <w:r w:rsidRPr="7BC9507C" w:rsidR="7BC9507C">
        <w:rPr/>
        <w:t>Sus patrones pueden aprenderse</w:t>
      </w:r>
    </w:p>
    <w:p w:rsidR="7BC9507C" w:rsidP="7BC9507C" w:rsidRDefault="7BC9507C" w14:noSpellErr="1" w14:paraId="1C330F4A" w14:textId="377CEE68">
      <w:pPr>
        <w:pStyle w:val="Normal"/>
      </w:pPr>
      <w:r w:rsidRPr="7BC9507C" w:rsidR="7BC9507C">
        <w:rPr/>
        <w:t>Funciones asociadas al Cerebelo</w:t>
      </w:r>
    </w:p>
    <w:p w:rsidR="7BC9507C" w:rsidP="7BC9507C" w:rsidRDefault="7BC9507C" w14:noSpellErr="1" w14:paraId="7D8A7479" w14:textId="19F39CBB">
      <w:pPr>
        <w:pStyle w:val="Prrafodelista"/>
        <w:numPr>
          <w:ilvl w:val="0"/>
          <w:numId w:val="21"/>
        </w:numPr>
        <w:rPr>
          <w:rFonts w:ascii="Calibri" w:hAnsi="Calibri" w:eastAsia="Calibri" w:cs="Calibri" w:asciiTheme="minorAscii" w:hAnsiTheme="minorAscii" w:eastAsiaTheme="minorAscii" w:cstheme="minorAscii"/>
          <w:sz w:val="22"/>
          <w:szCs w:val="22"/>
        </w:rPr>
      </w:pPr>
      <w:r w:rsidRPr="7BC9507C" w:rsidR="7BC9507C">
        <w:rPr/>
        <w:t>Cerebelo actúa con todos los niveles de control muscular</w:t>
      </w:r>
    </w:p>
    <w:p w:rsidR="7BC9507C" w:rsidP="7BC9507C" w:rsidRDefault="7BC9507C" w14:paraId="742E9F81" w14:textId="16BFEE52">
      <w:pPr>
        <w:pStyle w:val="Prrafodelista"/>
        <w:numPr>
          <w:ilvl w:val="0"/>
          <w:numId w:val="21"/>
        </w:numPr>
        <w:rPr>
          <w:rFonts w:ascii="Calibri" w:hAnsi="Calibri" w:eastAsia="Calibri" w:cs="Calibri" w:asciiTheme="minorAscii" w:hAnsiTheme="minorAscii" w:eastAsiaTheme="minorAscii" w:cstheme="minorAscii"/>
          <w:sz w:val="22"/>
          <w:szCs w:val="22"/>
        </w:rPr>
      </w:pPr>
      <w:r w:rsidRPr="7BC9507C" w:rsidR="7BC9507C">
        <w:rPr/>
        <w:t>Con la médula potencia reflejo miotático</w:t>
      </w:r>
    </w:p>
    <w:p w:rsidR="7BC9507C" w:rsidP="7BC9507C" w:rsidRDefault="7BC9507C" w14:noSpellErr="1" w14:paraId="3C058D05" w14:textId="0679B1BD">
      <w:pPr>
        <w:pStyle w:val="Prrafodelista"/>
        <w:numPr>
          <w:ilvl w:val="0"/>
          <w:numId w:val="21"/>
        </w:numPr>
        <w:rPr>
          <w:rFonts w:ascii="Calibri" w:hAnsi="Calibri" w:eastAsia="Calibri" w:cs="Calibri" w:asciiTheme="minorAscii" w:hAnsiTheme="minorAscii" w:eastAsiaTheme="minorAscii" w:cstheme="minorAscii"/>
          <w:sz w:val="22"/>
          <w:szCs w:val="22"/>
        </w:rPr>
      </w:pPr>
      <w:r w:rsidRPr="7BC9507C" w:rsidR="7BC9507C">
        <w:rPr/>
        <w:t>Con el tronco encefálico se encarga de la suavidad  y continuidad de los movimientos para mantener el equilibrio corporal.</w:t>
      </w:r>
      <w:r w:rsidRPr="7BC9507C" w:rsidR="7BC9507C">
        <w:rPr/>
        <w:t xml:space="preserve"> </w:t>
      </w:r>
    </w:p>
    <w:p w:rsidR="7BC9507C" w:rsidP="7BC9507C" w:rsidRDefault="7BC9507C" w14:noSpellErr="1" w14:paraId="487576A8" w14:textId="45993AC2">
      <w:pPr>
        <w:pStyle w:val="Prrafodelista"/>
        <w:numPr>
          <w:ilvl w:val="0"/>
          <w:numId w:val="21"/>
        </w:numPr>
        <w:rPr>
          <w:rFonts w:ascii="Calibri" w:hAnsi="Calibri" w:eastAsia="Calibri" w:cs="Calibri" w:asciiTheme="minorAscii" w:hAnsiTheme="minorAscii" w:eastAsiaTheme="minorAscii" w:cstheme="minorAscii"/>
          <w:sz w:val="22"/>
          <w:szCs w:val="22"/>
        </w:rPr>
      </w:pPr>
      <w:r w:rsidRPr="7BC9507C" w:rsidR="7BC9507C">
        <w:rPr/>
        <w:t>Con la corteza cerebral se encarga de poner en marcha rápidamente la contracción muscular al inicio de un movimiento, lo hace aportando fuerza motora complementaria.</w:t>
      </w:r>
    </w:p>
    <w:p w:rsidR="7BC9507C" w:rsidP="7BC9507C" w:rsidRDefault="7BC9507C" w14:noSpellErr="1" w14:paraId="28568CF4" w14:textId="01EF3251">
      <w:pPr>
        <w:pStyle w:val="Prrafodelista"/>
        <w:numPr>
          <w:ilvl w:val="0"/>
          <w:numId w:val="21"/>
        </w:numPr>
        <w:rPr>
          <w:rFonts w:ascii="Calibri" w:hAnsi="Calibri" w:eastAsia="Calibri" w:cs="Calibri" w:asciiTheme="minorAscii" w:hAnsiTheme="minorAscii" w:eastAsiaTheme="minorAscii" w:cstheme="minorAscii"/>
          <w:sz w:val="22"/>
          <w:szCs w:val="22"/>
        </w:rPr>
      </w:pPr>
      <w:r w:rsidRPr="7BC9507C" w:rsidR="7BC9507C">
        <w:rPr/>
        <w:t>Con la corteza motora también funciona para programar con anticipación las contracciones musculares necesarias</w:t>
      </w:r>
    </w:p>
    <w:p w:rsidR="7BC9507C" w:rsidP="7BC9507C" w:rsidRDefault="7BC9507C" w14:noSpellErr="1" w14:paraId="6CCA3AF8" w14:textId="674BC4A5">
      <w:pPr>
        <w:pStyle w:val="Normal"/>
      </w:pPr>
      <w:r w:rsidRPr="7BC9507C" w:rsidR="7BC9507C">
        <w:rPr/>
        <w:t>Funciones asociadas a los Ganglios Basales</w:t>
      </w:r>
    </w:p>
    <w:p w:rsidR="7BC9507C" w:rsidP="7BC9507C" w:rsidRDefault="7BC9507C" w14:noSpellErr="1" w14:paraId="063C622C" w14:textId="0C122633">
      <w:pPr>
        <w:pStyle w:val="Prrafodelista"/>
        <w:numPr>
          <w:ilvl w:val="0"/>
          <w:numId w:val="21"/>
        </w:numPr>
        <w:rPr>
          <w:rFonts w:ascii="Calibri" w:hAnsi="Calibri" w:eastAsia="Calibri" w:cs="Calibri" w:asciiTheme="minorAscii" w:hAnsiTheme="minorAscii" w:eastAsiaTheme="minorAscii" w:cstheme="minorAscii"/>
          <w:sz w:val="22"/>
          <w:szCs w:val="22"/>
        </w:rPr>
      </w:pPr>
      <w:r w:rsidRPr="7BC9507C" w:rsidR="7BC9507C">
        <w:rPr/>
        <w:t>Ayudan a la corteza en la ejecución de patrones de movimiento subconscientes pero aprendidos</w:t>
      </w:r>
    </w:p>
    <w:p w:rsidR="7BC9507C" w:rsidP="7BC9507C" w:rsidRDefault="7BC9507C" w14:noSpellErr="1" w14:paraId="64E6EF34" w14:textId="35BBDE40">
      <w:pPr>
        <w:pStyle w:val="Prrafodelista"/>
        <w:numPr>
          <w:ilvl w:val="0"/>
          <w:numId w:val="21"/>
        </w:numPr>
        <w:rPr>
          <w:rFonts w:ascii="Calibri" w:hAnsi="Calibri" w:eastAsia="Calibri" w:cs="Calibri" w:asciiTheme="minorAscii" w:hAnsiTheme="minorAscii" w:eastAsiaTheme="minorAscii" w:cstheme="minorAscii"/>
          <w:sz w:val="22"/>
          <w:szCs w:val="22"/>
        </w:rPr>
      </w:pPr>
      <w:r w:rsidRPr="7BC9507C" w:rsidR="7BC9507C">
        <w:rPr/>
        <w:t>Contribuyen a la planificación de numerosos patrones de movimiento paralelos y secuenciales que la mente reúne para ejecutar una tarea intencionada</w:t>
      </w:r>
    </w:p>
    <w:p w:rsidR="7BC9507C" w:rsidP="7BC9507C" w:rsidRDefault="7BC9507C" w14:noSpellErr="1" w14:paraId="4EA31899" w14:textId="586E79E4">
      <w:pPr>
        <w:pStyle w:val="Normal"/>
        <w:numPr>
          <w:ilvl w:val="0"/>
          <w:numId w:val="21"/>
        </w:numPr>
        <w:rPr>
          <w:rFonts w:ascii="Calibri" w:hAnsi="Calibri" w:eastAsia="Calibri" w:cs="Calibri" w:asciiTheme="minorAscii" w:hAnsiTheme="minorAscii" w:eastAsiaTheme="minorAscii" w:cstheme="minorAscii"/>
          <w:sz w:val="22"/>
          <w:szCs w:val="22"/>
        </w:rPr>
      </w:pPr>
      <w:r w:rsidRPr="7BC9507C" w:rsidR="7BC9507C">
        <w:rPr/>
        <w:t>Actúan con la corteza cerebral para integrar acciones al enfrentarse a nuevas situaciones.</w:t>
      </w:r>
    </w:p>
    <w:p w:rsidR="7BC9507C" w:rsidP="7BC9507C" w:rsidRDefault="7BC9507C" w14:paraId="74821E0A" w14:textId="77707C6B">
      <w:pPr>
        <w:pStyle w:val="Normal"/>
      </w:pPr>
    </w:p>
    <w:p w:rsidR="7BC9507C" w:rsidP="7BC9507C" w:rsidRDefault="7BC9507C" w14:noSpellErr="1" w14:paraId="43A8832A" w14:textId="2B37BA6D">
      <w:pPr>
        <w:pStyle w:val="Normal"/>
      </w:pPr>
    </w:p>
    <w:p w:rsidR="7BC9507C" w:rsidP="7BC9507C" w:rsidRDefault="7BC9507C" w14:noSpellErr="1" w14:paraId="5C75D462" w14:textId="1AFE43AF">
      <w:pPr>
        <w:pStyle w:val="Normal"/>
      </w:pPr>
    </w:p>
    <w:p w:rsidR="7BC9507C" w:rsidP="7BC9507C" w:rsidRDefault="7BC9507C" w14:paraId="1ADBCEA2" w14:textId="55ECC7F2">
      <w:pPr>
        <w:pStyle w:val="Normal"/>
      </w:pPr>
    </w:p>
    <w:p w:rsidR="7BC9507C" w:rsidP="7BC9507C" w:rsidRDefault="7BC9507C" w14:paraId="194A2C69" w14:textId="4A5B3218">
      <w:pPr>
        <w:pStyle w:val="Normal"/>
        <w:ind w:firstLine="708"/>
      </w:pPr>
    </w:p>
    <w:p w:rsidRPr="000A27A3" w:rsidR="000A27A3" w:rsidP="000A27A3" w:rsidRDefault="000A27A3" w14:paraId="45DB3105"/>
    <w:sectPr w:rsidRPr="000A27A3" w:rsidR="000A27A3" w:rsidSect="00C8780F">
      <w:pgSz w:w="12240" w:h="15840" w:orient="portrait"/>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xmlns:w="http://schemas.openxmlformats.org/wordprocessingml/2006/main" w:abstractNumId="2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nsid w:val="0BFA34AD"/>
    <w:multiLevelType w:val="hybridMultilevel"/>
    <w:tmpl w:val="3936198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10780868"/>
    <w:multiLevelType w:val="hybridMultilevel"/>
    <w:tmpl w:val="4212232C"/>
    <w:lvl w:ilvl="0" w:tplc="080A000D">
      <w:start w:val="1"/>
      <w:numFmt w:val="bullet"/>
      <w:lvlText w:val=""/>
      <w:lvlJc w:val="left"/>
      <w:pPr>
        <w:ind w:left="2130" w:hanging="360"/>
      </w:pPr>
      <w:rPr>
        <w:rFonts w:hint="default" w:ascii="Wingdings" w:hAnsi="Wingdings"/>
      </w:rPr>
    </w:lvl>
    <w:lvl w:ilvl="1" w:tplc="080A0003" w:tentative="1">
      <w:start w:val="1"/>
      <w:numFmt w:val="bullet"/>
      <w:lvlText w:val="o"/>
      <w:lvlJc w:val="left"/>
      <w:pPr>
        <w:ind w:left="2850" w:hanging="360"/>
      </w:pPr>
      <w:rPr>
        <w:rFonts w:hint="default" w:ascii="Courier New" w:hAnsi="Courier New" w:cs="Courier New"/>
      </w:rPr>
    </w:lvl>
    <w:lvl w:ilvl="2" w:tplc="080A0005" w:tentative="1">
      <w:start w:val="1"/>
      <w:numFmt w:val="bullet"/>
      <w:lvlText w:val=""/>
      <w:lvlJc w:val="left"/>
      <w:pPr>
        <w:ind w:left="3570" w:hanging="360"/>
      </w:pPr>
      <w:rPr>
        <w:rFonts w:hint="default" w:ascii="Wingdings" w:hAnsi="Wingdings"/>
      </w:rPr>
    </w:lvl>
    <w:lvl w:ilvl="3" w:tplc="080A0001" w:tentative="1">
      <w:start w:val="1"/>
      <w:numFmt w:val="bullet"/>
      <w:lvlText w:val=""/>
      <w:lvlJc w:val="left"/>
      <w:pPr>
        <w:ind w:left="4290" w:hanging="360"/>
      </w:pPr>
      <w:rPr>
        <w:rFonts w:hint="default" w:ascii="Symbol" w:hAnsi="Symbol"/>
      </w:rPr>
    </w:lvl>
    <w:lvl w:ilvl="4" w:tplc="080A0003" w:tentative="1">
      <w:start w:val="1"/>
      <w:numFmt w:val="bullet"/>
      <w:lvlText w:val="o"/>
      <w:lvlJc w:val="left"/>
      <w:pPr>
        <w:ind w:left="5010" w:hanging="360"/>
      </w:pPr>
      <w:rPr>
        <w:rFonts w:hint="default" w:ascii="Courier New" w:hAnsi="Courier New" w:cs="Courier New"/>
      </w:rPr>
    </w:lvl>
    <w:lvl w:ilvl="5" w:tplc="080A0005" w:tentative="1">
      <w:start w:val="1"/>
      <w:numFmt w:val="bullet"/>
      <w:lvlText w:val=""/>
      <w:lvlJc w:val="left"/>
      <w:pPr>
        <w:ind w:left="5730" w:hanging="360"/>
      </w:pPr>
      <w:rPr>
        <w:rFonts w:hint="default" w:ascii="Wingdings" w:hAnsi="Wingdings"/>
      </w:rPr>
    </w:lvl>
    <w:lvl w:ilvl="6" w:tplc="080A0001" w:tentative="1">
      <w:start w:val="1"/>
      <w:numFmt w:val="bullet"/>
      <w:lvlText w:val=""/>
      <w:lvlJc w:val="left"/>
      <w:pPr>
        <w:ind w:left="6450" w:hanging="360"/>
      </w:pPr>
      <w:rPr>
        <w:rFonts w:hint="default" w:ascii="Symbol" w:hAnsi="Symbol"/>
      </w:rPr>
    </w:lvl>
    <w:lvl w:ilvl="7" w:tplc="080A0003" w:tentative="1">
      <w:start w:val="1"/>
      <w:numFmt w:val="bullet"/>
      <w:lvlText w:val="o"/>
      <w:lvlJc w:val="left"/>
      <w:pPr>
        <w:ind w:left="7170" w:hanging="360"/>
      </w:pPr>
      <w:rPr>
        <w:rFonts w:hint="default" w:ascii="Courier New" w:hAnsi="Courier New" w:cs="Courier New"/>
      </w:rPr>
    </w:lvl>
    <w:lvl w:ilvl="8" w:tplc="080A0005" w:tentative="1">
      <w:start w:val="1"/>
      <w:numFmt w:val="bullet"/>
      <w:lvlText w:val=""/>
      <w:lvlJc w:val="left"/>
      <w:pPr>
        <w:ind w:left="7890" w:hanging="360"/>
      </w:pPr>
      <w:rPr>
        <w:rFonts w:hint="default" w:ascii="Wingdings" w:hAnsi="Wingdings"/>
      </w:rPr>
    </w:lvl>
  </w:abstractNum>
  <w:abstractNum w:abstractNumId="2">
    <w:nsid w:val="10B63D09"/>
    <w:multiLevelType w:val="hybridMultilevel"/>
    <w:tmpl w:val="82B25006"/>
    <w:lvl w:ilvl="0" w:tplc="080A0001">
      <w:start w:val="1"/>
      <w:numFmt w:val="bullet"/>
      <w:lvlText w:val=""/>
      <w:lvlJc w:val="left"/>
      <w:pPr>
        <w:ind w:left="720" w:hanging="360"/>
      </w:pPr>
      <w:rPr>
        <w:rFonts w:hint="default" w:ascii="Symbol" w:hAnsi="Symbol"/>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3">
    <w:nsid w:val="18454376"/>
    <w:multiLevelType w:val="hybridMultilevel"/>
    <w:tmpl w:val="9B1CF83E"/>
    <w:lvl w:ilvl="0" w:tplc="080A000D">
      <w:start w:val="1"/>
      <w:numFmt w:val="bullet"/>
      <w:lvlText w:val=""/>
      <w:lvlJc w:val="left"/>
      <w:pPr>
        <w:ind w:left="720" w:hanging="360"/>
      </w:pPr>
      <w:rPr>
        <w:rFonts w:hint="default" w:ascii="Wingdings" w:hAnsi="Wingdings"/>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4">
    <w:nsid w:val="2703515D"/>
    <w:multiLevelType w:val="hybridMultilevel"/>
    <w:tmpl w:val="54743EAA"/>
    <w:lvl w:ilvl="0" w:tplc="080A0001">
      <w:start w:val="1"/>
      <w:numFmt w:val="bullet"/>
      <w:lvlText w:val=""/>
      <w:lvlJc w:val="left"/>
      <w:pPr>
        <w:ind w:left="720" w:hanging="360"/>
      </w:pPr>
      <w:rPr>
        <w:rFonts w:hint="default" w:ascii="Symbol" w:hAnsi="Symbol"/>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5">
    <w:nsid w:val="3D05225C"/>
    <w:multiLevelType w:val="hybridMultilevel"/>
    <w:tmpl w:val="95E4F962"/>
    <w:lvl w:ilvl="0" w:tplc="080A0001">
      <w:start w:val="1"/>
      <w:numFmt w:val="bullet"/>
      <w:lvlText w:val=""/>
      <w:lvlJc w:val="left"/>
      <w:pPr>
        <w:ind w:left="720" w:hanging="360"/>
      </w:pPr>
      <w:rPr>
        <w:rFonts w:hint="default" w:ascii="Symbol" w:hAnsi="Symbol"/>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6">
    <w:nsid w:val="478213CA"/>
    <w:multiLevelType w:val="hybridMultilevel"/>
    <w:tmpl w:val="39306C18"/>
    <w:lvl w:ilvl="0" w:tplc="080A0001">
      <w:start w:val="1"/>
      <w:numFmt w:val="bullet"/>
      <w:lvlText w:val=""/>
      <w:lvlJc w:val="left"/>
      <w:pPr>
        <w:ind w:left="720" w:hanging="360"/>
      </w:pPr>
      <w:rPr>
        <w:rFonts w:hint="default" w:ascii="Symbol" w:hAnsi="Symbol"/>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7">
    <w:nsid w:val="47A71F6A"/>
    <w:multiLevelType w:val="hybridMultilevel"/>
    <w:tmpl w:val="95A44F18"/>
    <w:lvl w:ilvl="0" w:tplc="080A0001">
      <w:start w:val="1"/>
      <w:numFmt w:val="bullet"/>
      <w:lvlText w:val=""/>
      <w:lvlJc w:val="left"/>
      <w:pPr>
        <w:ind w:left="720" w:hanging="360"/>
      </w:pPr>
      <w:rPr>
        <w:rFonts w:hint="default" w:ascii="Symbol" w:hAnsi="Symbol"/>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8">
    <w:nsid w:val="4C4544B2"/>
    <w:multiLevelType w:val="hybridMultilevel"/>
    <w:tmpl w:val="626663F2"/>
    <w:lvl w:ilvl="0" w:tplc="080A0001">
      <w:start w:val="1"/>
      <w:numFmt w:val="bullet"/>
      <w:lvlText w:val=""/>
      <w:lvlJc w:val="left"/>
      <w:pPr>
        <w:ind w:left="1455" w:hanging="360"/>
      </w:pPr>
      <w:rPr>
        <w:rFonts w:hint="default" w:ascii="Symbol" w:hAnsi="Symbol"/>
      </w:rPr>
    </w:lvl>
    <w:lvl w:ilvl="1" w:tplc="080A0003" w:tentative="1">
      <w:start w:val="1"/>
      <w:numFmt w:val="bullet"/>
      <w:lvlText w:val="o"/>
      <w:lvlJc w:val="left"/>
      <w:pPr>
        <w:ind w:left="2175" w:hanging="360"/>
      </w:pPr>
      <w:rPr>
        <w:rFonts w:hint="default" w:ascii="Courier New" w:hAnsi="Courier New" w:cs="Courier New"/>
      </w:rPr>
    </w:lvl>
    <w:lvl w:ilvl="2" w:tplc="080A0005" w:tentative="1">
      <w:start w:val="1"/>
      <w:numFmt w:val="bullet"/>
      <w:lvlText w:val=""/>
      <w:lvlJc w:val="left"/>
      <w:pPr>
        <w:ind w:left="2895" w:hanging="360"/>
      </w:pPr>
      <w:rPr>
        <w:rFonts w:hint="default" w:ascii="Wingdings" w:hAnsi="Wingdings"/>
      </w:rPr>
    </w:lvl>
    <w:lvl w:ilvl="3" w:tplc="080A0001" w:tentative="1">
      <w:start w:val="1"/>
      <w:numFmt w:val="bullet"/>
      <w:lvlText w:val=""/>
      <w:lvlJc w:val="left"/>
      <w:pPr>
        <w:ind w:left="3615" w:hanging="360"/>
      </w:pPr>
      <w:rPr>
        <w:rFonts w:hint="default" w:ascii="Symbol" w:hAnsi="Symbol"/>
      </w:rPr>
    </w:lvl>
    <w:lvl w:ilvl="4" w:tplc="080A0003" w:tentative="1">
      <w:start w:val="1"/>
      <w:numFmt w:val="bullet"/>
      <w:lvlText w:val="o"/>
      <w:lvlJc w:val="left"/>
      <w:pPr>
        <w:ind w:left="4335" w:hanging="360"/>
      </w:pPr>
      <w:rPr>
        <w:rFonts w:hint="default" w:ascii="Courier New" w:hAnsi="Courier New" w:cs="Courier New"/>
      </w:rPr>
    </w:lvl>
    <w:lvl w:ilvl="5" w:tplc="080A0005" w:tentative="1">
      <w:start w:val="1"/>
      <w:numFmt w:val="bullet"/>
      <w:lvlText w:val=""/>
      <w:lvlJc w:val="left"/>
      <w:pPr>
        <w:ind w:left="5055" w:hanging="360"/>
      </w:pPr>
      <w:rPr>
        <w:rFonts w:hint="default" w:ascii="Wingdings" w:hAnsi="Wingdings"/>
      </w:rPr>
    </w:lvl>
    <w:lvl w:ilvl="6" w:tplc="080A0001" w:tentative="1">
      <w:start w:val="1"/>
      <w:numFmt w:val="bullet"/>
      <w:lvlText w:val=""/>
      <w:lvlJc w:val="left"/>
      <w:pPr>
        <w:ind w:left="5775" w:hanging="360"/>
      </w:pPr>
      <w:rPr>
        <w:rFonts w:hint="default" w:ascii="Symbol" w:hAnsi="Symbol"/>
      </w:rPr>
    </w:lvl>
    <w:lvl w:ilvl="7" w:tplc="080A0003" w:tentative="1">
      <w:start w:val="1"/>
      <w:numFmt w:val="bullet"/>
      <w:lvlText w:val="o"/>
      <w:lvlJc w:val="left"/>
      <w:pPr>
        <w:ind w:left="6495" w:hanging="360"/>
      </w:pPr>
      <w:rPr>
        <w:rFonts w:hint="default" w:ascii="Courier New" w:hAnsi="Courier New" w:cs="Courier New"/>
      </w:rPr>
    </w:lvl>
    <w:lvl w:ilvl="8" w:tplc="080A0005" w:tentative="1">
      <w:start w:val="1"/>
      <w:numFmt w:val="bullet"/>
      <w:lvlText w:val=""/>
      <w:lvlJc w:val="left"/>
      <w:pPr>
        <w:ind w:left="7215" w:hanging="360"/>
      </w:pPr>
      <w:rPr>
        <w:rFonts w:hint="default" w:ascii="Wingdings" w:hAnsi="Wingdings"/>
      </w:rPr>
    </w:lvl>
  </w:abstractNum>
  <w:abstractNum w:abstractNumId="9">
    <w:nsid w:val="4D9F0DA0"/>
    <w:multiLevelType w:val="hybridMultilevel"/>
    <w:tmpl w:val="CA12B042"/>
    <w:lvl w:ilvl="0" w:tplc="080A0001">
      <w:start w:val="1"/>
      <w:numFmt w:val="bullet"/>
      <w:lvlText w:val=""/>
      <w:lvlJc w:val="left"/>
      <w:pPr>
        <w:ind w:left="1425" w:hanging="360"/>
      </w:pPr>
      <w:rPr>
        <w:rFonts w:hint="default" w:ascii="Symbol" w:hAnsi="Symbol"/>
      </w:rPr>
    </w:lvl>
    <w:lvl w:ilvl="1" w:tplc="080A0003" w:tentative="1">
      <w:start w:val="1"/>
      <w:numFmt w:val="bullet"/>
      <w:lvlText w:val="o"/>
      <w:lvlJc w:val="left"/>
      <w:pPr>
        <w:ind w:left="2145" w:hanging="360"/>
      </w:pPr>
      <w:rPr>
        <w:rFonts w:hint="default" w:ascii="Courier New" w:hAnsi="Courier New" w:cs="Courier New"/>
      </w:rPr>
    </w:lvl>
    <w:lvl w:ilvl="2" w:tplc="080A0005" w:tentative="1">
      <w:start w:val="1"/>
      <w:numFmt w:val="bullet"/>
      <w:lvlText w:val=""/>
      <w:lvlJc w:val="left"/>
      <w:pPr>
        <w:ind w:left="2865" w:hanging="360"/>
      </w:pPr>
      <w:rPr>
        <w:rFonts w:hint="default" w:ascii="Wingdings" w:hAnsi="Wingdings"/>
      </w:rPr>
    </w:lvl>
    <w:lvl w:ilvl="3" w:tplc="080A0001" w:tentative="1">
      <w:start w:val="1"/>
      <w:numFmt w:val="bullet"/>
      <w:lvlText w:val=""/>
      <w:lvlJc w:val="left"/>
      <w:pPr>
        <w:ind w:left="3585" w:hanging="360"/>
      </w:pPr>
      <w:rPr>
        <w:rFonts w:hint="default" w:ascii="Symbol" w:hAnsi="Symbol"/>
      </w:rPr>
    </w:lvl>
    <w:lvl w:ilvl="4" w:tplc="080A0003" w:tentative="1">
      <w:start w:val="1"/>
      <w:numFmt w:val="bullet"/>
      <w:lvlText w:val="o"/>
      <w:lvlJc w:val="left"/>
      <w:pPr>
        <w:ind w:left="4305" w:hanging="360"/>
      </w:pPr>
      <w:rPr>
        <w:rFonts w:hint="default" w:ascii="Courier New" w:hAnsi="Courier New" w:cs="Courier New"/>
      </w:rPr>
    </w:lvl>
    <w:lvl w:ilvl="5" w:tplc="080A0005" w:tentative="1">
      <w:start w:val="1"/>
      <w:numFmt w:val="bullet"/>
      <w:lvlText w:val=""/>
      <w:lvlJc w:val="left"/>
      <w:pPr>
        <w:ind w:left="5025" w:hanging="360"/>
      </w:pPr>
      <w:rPr>
        <w:rFonts w:hint="default" w:ascii="Wingdings" w:hAnsi="Wingdings"/>
      </w:rPr>
    </w:lvl>
    <w:lvl w:ilvl="6" w:tplc="080A0001" w:tentative="1">
      <w:start w:val="1"/>
      <w:numFmt w:val="bullet"/>
      <w:lvlText w:val=""/>
      <w:lvlJc w:val="left"/>
      <w:pPr>
        <w:ind w:left="5745" w:hanging="360"/>
      </w:pPr>
      <w:rPr>
        <w:rFonts w:hint="default" w:ascii="Symbol" w:hAnsi="Symbol"/>
      </w:rPr>
    </w:lvl>
    <w:lvl w:ilvl="7" w:tplc="080A0003" w:tentative="1">
      <w:start w:val="1"/>
      <w:numFmt w:val="bullet"/>
      <w:lvlText w:val="o"/>
      <w:lvlJc w:val="left"/>
      <w:pPr>
        <w:ind w:left="6465" w:hanging="360"/>
      </w:pPr>
      <w:rPr>
        <w:rFonts w:hint="default" w:ascii="Courier New" w:hAnsi="Courier New" w:cs="Courier New"/>
      </w:rPr>
    </w:lvl>
    <w:lvl w:ilvl="8" w:tplc="080A0005" w:tentative="1">
      <w:start w:val="1"/>
      <w:numFmt w:val="bullet"/>
      <w:lvlText w:val=""/>
      <w:lvlJc w:val="left"/>
      <w:pPr>
        <w:ind w:left="7185" w:hanging="360"/>
      </w:pPr>
      <w:rPr>
        <w:rFonts w:hint="default" w:ascii="Wingdings" w:hAnsi="Wingdings"/>
      </w:rPr>
    </w:lvl>
  </w:abstractNum>
  <w:abstractNum w:abstractNumId="10">
    <w:nsid w:val="51057EC2"/>
    <w:multiLevelType w:val="hybridMultilevel"/>
    <w:tmpl w:val="AFBA080E"/>
    <w:lvl w:ilvl="0" w:tplc="080A0001">
      <w:start w:val="1"/>
      <w:numFmt w:val="bullet"/>
      <w:lvlText w:val=""/>
      <w:lvlJc w:val="left"/>
      <w:pPr>
        <w:ind w:left="720" w:hanging="360"/>
      </w:pPr>
      <w:rPr>
        <w:rFonts w:hint="default" w:ascii="Symbol" w:hAnsi="Symbol"/>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11">
    <w:nsid w:val="515A2437"/>
    <w:multiLevelType w:val="hybridMultilevel"/>
    <w:tmpl w:val="3086E4F0"/>
    <w:lvl w:ilvl="0" w:tplc="080A0001">
      <w:start w:val="1"/>
      <w:numFmt w:val="bullet"/>
      <w:lvlText w:val=""/>
      <w:lvlJc w:val="left"/>
      <w:pPr>
        <w:ind w:left="720" w:hanging="360"/>
      </w:pPr>
      <w:rPr>
        <w:rFonts w:hint="default" w:ascii="Symbol" w:hAnsi="Symbol"/>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12">
    <w:nsid w:val="527C3109"/>
    <w:multiLevelType w:val="hybridMultilevel"/>
    <w:tmpl w:val="D3200AD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5A2217A1"/>
    <w:multiLevelType w:val="hybridMultilevel"/>
    <w:tmpl w:val="6FD8354A"/>
    <w:lvl w:ilvl="0" w:tplc="080A0001">
      <w:start w:val="1"/>
      <w:numFmt w:val="bullet"/>
      <w:lvlText w:val=""/>
      <w:lvlJc w:val="left"/>
      <w:pPr>
        <w:ind w:left="720" w:hanging="360"/>
      </w:pPr>
      <w:rPr>
        <w:rFonts w:hint="default" w:ascii="Symbol" w:hAnsi="Symbol"/>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14">
    <w:nsid w:val="67B674CC"/>
    <w:multiLevelType w:val="hybridMultilevel"/>
    <w:tmpl w:val="28FA6EF2"/>
    <w:lvl w:ilvl="0" w:tplc="080A0001">
      <w:start w:val="1"/>
      <w:numFmt w:val="bullet"/>
      <w:lvlText w:val=""/>
      <w:lvlJc w:val="left"/>
      <w:pPr>
        <w:ind w:left="720" w:hanging="360"/>
      </w:pPr>
      <w:rPr>
        <w:rFonts w:hint="default" w:ascii="Symbol" w:hAnsi="Symbol"/>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15">
    <w:nsid w:val="69E83A54"/>
    <w:multiLevelType w:val="hybridMultilevel"/>
    <w:tmpl w:val="C4BC18F4"/>
    <w:lvl w:ilvl="0" w:tplc="080A0001">
      <w:start w:val="1"/>
      <w:numFmt w:val="bullet"/>
      <w:lvlText w:val=""/>
      <w:lvlJc w:val="left"/>
      <w:pPr>
        <w:ind w:left="720" w:hanging="360"/>
      </w:pPr>
      <w:rPr>
        <w:rFonts w:hint="default" w:ascii="Symbol" w:hAnsi="Symbol"/>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16">
    <w:nsid w:val="6D4E0958"/>
    <w:multiLevelType w:val="hybridMultilevel"/>
    <w:tmpl w:val="E2266734"/>
    <w:lvl w:ilvl="0" w:tplc="080A0001">
      <w:start w:val="1"/>
      <w:numFmt w:val="bullet"/>
      <w:lvlText w:val=""/>
      <w:lvlJc w:val="left"/>
      <w:pPr>
        <w:ind w:left="720" w:hanging="360"/>
      </w:pPr>
      <w:rPr>
        <w:rFonts w:hint="default" w:ascii="Symbol" w:hAnsi="Symbol"/>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17">
    <w:nsid w:val="6E1A29D3"/>
    <w:multiLevelType w:val="hybridMultilevel"/>
    <w:tmpl w:val="B142A6DC"/>
    <w:lvl w:ilvl="0" w:tplc="080A0001">
      <w:start w:val="1"/>
      <w:numFmt w:val="bullet"/>
      <w:lvlText w:val=""/>
      <w:lvlJc w:val="left"/>
      <w:pPr>
        <w:ind w:left="1425" w:hanging="360"/>
      </w:pPr>
      <w:rPr>
        <w:rFonts w:hint="default" w:ascii="Symbol" w:hAnsi="Symbol"/>
      </w:rPr>
    </w:lvl>
    <w:lvl w:ilvl="1" w:tplc="080A0003" w:tentative="1">
      <w:start w:val="1"/>
      <w:numFmt w:val="bullet"/>
      <w:lvlText w:val="o"/>
      <w:lvlJc w:val="left"/>
      <w:pPr>
        <w:ind w:left="2145" w:hanging="360"/>
      </w:pPr>
      <w:rPr>
        <w:rFonts w:hint="default" w:ascii="Courier New" w:hAnsi="Courier New" w:cs="Courier New"/>
      </w:rPr>
    </w:lvl>
    <w:lvl w:ilvl="2" w:tplc="080A0005" w:tentative="1">
      <w:start w:val="1"/>
      <w:numFmt w:val="bullet"/>
      <w:lvlText w:val=""/>
      <w:lvlJc w:val="left"/>
      <w:pPr>
        <w:ind w:left="2865" w:hanging="360"/>
      </w:pPr>
      <w:rPr>
        <w:rFonts w:hint="default" w:ascii="Wingdings" w:hAnsi="Wingdings"/>
      </w:rPr>
    </w:lvl>
    <w:lvl w:ilvl="3" w:tplc="080A0001" w:tentative="1">
      <w:start w:val="1"/>
      <w:numFmt w:val="bullet"/>
      <w:lvlText w:val=""/>
      <w:lvlJc w:val="left"/>
      <w:pPr>
        <w:ind w:left="3585" w:hanging="360"/>
      </w:pPr>
      <w:rPr>
        <w:rFonts w:hint="default" w:ascii="Symbol" w:hAnsi="Symbol"/>
      </w:rPr>
    </w:lvl>
    <w:lvl w:ilvl="4" w:tplc="080A0003" w:tentative="1">
      <w:start w:val="1"/>
      <w:numFmt w:val="bullet"/>
      <w:lvlText w:val="o"/>
      <w:lvlJc w:val="left"/>
      <w:pPr>
        <w:ind w:left="4305" w:hanging="360"/>
      </w:pPr>
      <w:rPr>
        <w:rFonts w:hint="default" w:ascii="Courier New" w:hAnsi="Courier New" w:cs="Courier New"/>
      </w:rPr>
    </w:lvl>
    <w:lvl w:ilvl="5" w:tplc="080A0005" w:tentative="1">
      <w:start w:val="1"/>
      <w:numFmt w:val="bullet"/>
      <w:lvlText w:val=""/>
      <w:lvlJc w:val="left"/>
      <w:pPr>
        <w:ind w:left="5025" w:hanging="360"/>
      </w:pPr>
      <w:rPr>
        <w:rFonts w:hint="default" w:ascii="Wingdings" w:hAnsi="Wingdings"/>
      </w:rPr>
    </w:lvl>
    <w:lvl w:ilvl="6" w:tplc="080A0001" w:tentative="1">
      <w:start w:val="1"/>
      <w:numFmt w:val="bullet"/>
      <w:lvlText w:val=""/>
      <w:lvlJc w:val="left"/>
      <w:pPr>
        <w:ind w:left="5745" w:hanging="360"/>
      </w:pPr>
      <w:rPr>
        <w:rFonts w:hint="default" w:ascii="Symbol" w:hAnsi="Symbol"/>
      </w:rPr>
    </w:lvl>
    <w:lvl w:ilvl="7" w:tplc="080A0003" w:tentative="1">
      <w:start w:val="1"/>
      <w:numFmt w:val="bullet"/>
      <w:lvlText w:val="o"/>
      <w:lvlJc w:val="left"/>
      <w:pPr>
        <w:ind w:left="6465" w:hanging="360"/>
      </w:pPr>
      <w:rPr>
        <w:rFonts w:hint="default" w:ascii="Courier New" w:hAnsi="Courier New" w:cs="Courier New"/>
      </w:rPr>
    </w:lvl>
    <w:lvl w:ilvl="8" w:tplc="080A0005" w:tentative="1">
      <w:start w:val="1"/>
      <w:numFmt w:val="bullet"/>
      <w:lvlText w:val=""/>
      <w:lvlJc w:val="left"/>
      <w:pPr>
        <w:ind w:left="7185" w:hanging="360"/>
      </w:pPr>
      <w:rPr>
        <w:rFonts w:hint="default" w:ascii="Wingdings" w:hAnsi="Wingdings"/>
      </w:rPr>
    </w:lvl>
  </w:abstractNum>
  <w:abstractNum w:abstractNumId="18">
    <w:nsid w:val="73986C9F"/>
    <w:multiLevelType w:val="hybridMultilevel"/>
    <w:tmpl w:val="51DE147C"/>
    <w:lvl w:ilvl="0" w:tplc="080A0001">
      <w:start w:val="1"/>
      <w:numFmt w:val="bullet"/>
      <w:lvlText w:val=""/>
      <w:lvlJc w:val="left"/>
      <w:pPr>
        <w:ind w:left="720" w:hanging="360"/>
      </w:pPr>
      <w:rPr>
        <w:rFonts w:hint="default" w:ascii="Symbol" w:hAnsi="Symbol"/>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19">
    <w:nsid w:val="75BF74E5"/>
    <w:multiLevelType w:val="hybridMultilevel"/>
    <w:tmpl w:val="76D41CA8"/>
    <w:lvl w:ilvl="0" w:tplc="080A0001">
      <w:start w:val="1"/>
      <w:numFmt w:val="bullet"/>
      <w:lvlText w:val=""/>
      <w:lvlJc w:val="left"/>
      <w:pPr>
        <w:ind w:left="720" w:hanging="360"/>
      </w:pPr>
      <w:rPr>
        <w:rFonts w:hint="default" w:ascii="Symbol" w:hAnsi="Symbol"/>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num w:numId="21">
    <w:abstractNumId w:val="20"/>
  </w:num>
  <w:num w:numId="1">
    <w:abstractNumId w:val="19"/>
  </w:num>
  <w:num w:numId="2">
    <w:abstractNumId w:val="11"/>
  </w:num>
  <w:num w:numId="3">
    <w:abstractNumId w:val="12"/>
  </w:num>
  <w:num w:numId="4">
    <w:abstractNumId w:val="8"/>
  </w:num>
  <w:num w:numId="5">
    <w:abstractNumId w:val="9"/>
  </w:num>
  <w:num w:numId="6">
    <w:abstractNumId w:val="17"/>
  </w:num>
  <w:num w:numId="7">
    <w:abstractNumId w:val="14"/>
  </w:num>
  <w:num w:numId="8">
    <w:abstractNumId w:val="0"/>
  </w:num>
  <w:num w:numId="9">
    <w:abstractNumId w:val="13"/>
  </w:num>
  <w:num w:numId="10">
    <w:abstractNumId w:val="5"/>
  </w:num>
  <w:num w:numId="11">
    <w:abstractNumId w:val="10"/>
  </w:num>
  <w:num w:numId="12">
    <w:abstractNumId w:val="4"/>
  </w:num>
  <w:num w:numId="13">
    <w:abstractNumId w:val="1"/>
  </w:num>
  <w:num w:numId="14">
    <w:abstractNumId w:val="3"/>
  </w:num>
  <w:num w:numId="15">
    <w:abstractNumId w:val="6"/>
  </w:num>
  <w:num w:numId="16">
    <w:abstractNumId w:val="18"/>
  </w:num>
  <w:num w:numId="17">
    <w:abstractNumId w:val="16"/>
  </w:num>
  <w:num w:numId="18">
    <w:abstractNumId w:val="7"/>
  </w:num>
  <w:num w:numId="19">
    <w:abstractNumId w:val="2"/>
  </w:num>
  <w:num w:numId="2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xmlns:w14="http://schemas.microsoft.com/office/word/2010/wordml" xmlns:mc="http://schemas.openxmlformats.org/markup-compatibility/2006" mc:Ignorable="w14">
  <w:zoom w:percent="100"/>
  <w:defaultTabStop w:val="708"/>
  <w:hyphenationZone w:val="425"/>
  <w:characterSpacingControl w:val="doNotCompress"/>
  <w:compat/>
  <w:rsids>
    <w:rsidRoot w:val="000A27A3"/>
    <w:rsid w:val="000043CB"/>
    <w:rsid w:val="000A27A3"/>
    <w:rsid w:val="00123EAC"/>
    <w:rsid w:val="003502D9"/>
    <w:rsid w:val="003842EE"/>
    <w:rsid w:val="003931E7"/>
    <w:rsid w:val="00766BFD"/>
    <w:rsid w:val="007D3C40"/>
    <w:rsid w:val="00815BCC"/>
    <w:rsid w:val="009E4AF1"/>
    <w:rsid w:val="009F3185"/>
    <w:rsid w:val="00B22F89"/>
    <w:rsid w:val="00C8780F"/>
    <w:rsid w:val="00CD21AB"/>
    <w:rsid w:val="00CF5BE0"/>
    <w:rsid w:val="00D900DB"/>
    <w:rsid w:val="00DE26CE"/>
    <w:rsid w:val="00FE507B"/>
    <w:rsid w:val="4A78A147"/>
    <w:rsid w:val="7BC9507C"/>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1CEA994"/>
</w:settings>
</file>

<file path=word/styles.xml><?xml version="1.0" encoding="utf-8"?>
<w:styles xmlns:w14="http://schemas.microsoft.com/office/word/2010/wordml" xmlns:wp14="http://schemas.microsoft.com/office/word/2010/wordprocessingDrawing" xmlns:r="http://schemas.openxmlformats.org/officeDocument/2006/relationships" xmlns:w="http://schemas.openxmlformats.org/wordprocessingml/2006/main" xmlns:mc="http://schemas.openxmlformats.org/markup-compatibility/2006" mc:Ignorable="w14 wp14">
  <w:docDefaults>
    <w:rPrDefault>
      <w:rPr>
        <w:rFonts w:asciiTheme="minorHAnsi" w:hAnsiTheme="minorHAnsi" w:eastAsia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C8780F"/>
  </w:style>
  <w:style w:type="character" w:styleId="Fuentedeprrafopredeter" w:default="1">
    <w:name w:val="Default Paragraph Font"/>
    <w:uiPriority w:val="1"/>
    <w:semiHidden/>
    <w:unhideWhenUsed/>
  </w:style>
  <w:style w:type="table" w:styleId="Tablanormal" w:default="1">
    <w:name w:val="Normal Table"/>
    <w:uiPriority w:val="99"/>
    <w:semiHidden/>
    <w:unhideWhenUsed/>
    <w:qFormat/>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Ttulo">
    <w:name w:val="Title"/>
    <w:basedOn w:val="Normal"/>
    <w:next w:val="Normal"/>
    <w:link w:val="TtuloCar"/>
    <w:uiPriority w:val="10"/>
    <w:qFormat/>
    <w:rsid w:val="000A27A3"/>
    <w:pPr>
      <w:pBdr>
        <w:bottom w:val="single" w:color="4F81BD" w:themeColor="accent1" w:sz="8" w:space="4"/>
      </w:pBdr>
      <w:spacing w:after="300" w:line="240" w:lineRule="auto"/>
      <w:contextualSpacing/>
    </w:pPr>
    <w:rPr>
      <w:rFonts w:asciiTheme="majorHAnsi" w:hAnsiTheme="majorHAnsi" w:eastAsiaTheme="majorEastAsia" w:cstheme="majorBidi"/>
      <w:color w:val="17365D" w:themeColor="text2" w:themeShade="BF"/>
      <w:spacing w:val="5"/>
      <w:kern w:val="28"/>
      <w:sz w:val="52"/>
      <w:szCs w:val="52"/>
    </w:rPr>
  </w:style>
  <w:style w:type="character" w:styleId="TtuloCar" w:customStyle="1">
    <w:name w:val="Título Car"/>
    <w:basedOn w:val="Fuentedeprrafopredeter"/>
    <w:link w:val="Ttulo"/>
    <w:uiPriority w:val="10"/>
    <w:rsid w:val="000A27A3"/>
    <w:rPr>
      <w:rFonts w:asciiTheme="majorHAnsi" w:hAnsiTheme="majorHAnsi" w:eastAsiaTheme="majorEastAsia" w:cstheme="majorBidi"/>
      <w:color w:val="17365D" w:themeColor="text2" w:themeShade="BF"/>
      <w:spacing w:val="5"/>
      <w:kern w:val="28"/>
      <w:sz w:val="52"/>
      <w:szCs w:val="52"/>
    </w:rPr>
  </w:style>
  <w:style w:type="paragraph" w:styleId="Prrafodelista">
    <w:name w:val="List Paragraph"/>
    <w:basedOn w:val="Normal"/>
    <w:uiPriority w:val="34"/>
    <w:qFormat/>
    <w:rsid w:val="000A27A3"/>
    <w:pPr>
      <w:ind w:left="720"/>
      <w:contextualSpacing/>
    </w:pPr>
  </w:style>
  <w:style w:type="paragraph" w:styleId="Subttulo">
    <w:name w:val="Subtitle"/>
    <w:basedOn w:val="Normal"/>
    <w:next w:val="Normal"/>
    <w:link w:val="SubttuloCar"/>
    <w:uiPriority w:val="11"/>
    <w:qFormat/>
    <w:rsid w:val="000043CB"/>
    <w:pPr>
      <w:numPr>
        <w:ilvl w:val="1"/>
      </w:numPr>
    </w:pPr>
    <w:rPr>
      <w:rFonts w:asciiTheme="majorHAnsi" w:hAnsiTheme="majorHAnsi" w:eastAsiaTheme="majorEastAsia" w:cstheme="majorBidi"/>
      <w:i/>
      <w:iCs/>
      <w:color w:val="4F81BD" w:themeColor="accent1"/>
      <w:spacing w:val="15"/>
      <w:sz w:val="24"/>
      <w:szCs w:val="24"/>
    </w:rPr>
  </w:style>
  <w:style w:type="character" w:styleId="SubttuloCar" w:customStyle="1">
    <w:name w:val="Subtítulo Car"/>
    <w:basedOn w:val="Fuentedeprrafopredeter"/>
    <w:link w:val="Subttulo"/>
    <w:uiPriority w:val="11"/>
    <w:rsid w:val="000043CB"/>
    <w:rPr>
      <w:rFonts w:asciiTheme="majorHAnsi" w:hAnsiTheme="majorHAnsi" w:eastAsiaTheme="majorEastAsia" w:cstheme="majorBidi"/>
      <w:i/>
      <w:iCs/>
      <w:color w:val="4F81BD" w:themeColor="accent1"/>
      <w:spacing w:val="15"/>
      <w:sz w:val="24"/>
      <w:szCs w:val="24"/>
    </w:rPr>
  </w:style>
  <w:style w:type="paragraph" w:styleId="Textodeglobo">
    <w:name w:val="Balloon Text"/>
    <w:basedOn w:val="Normal"/>
    <w:link w:val="TextodegloboCar"/>
    <w:uiPriority w:val="99"/>
    <w:semiHidden/>
    <w:unhideWhenUsed/>
    <w:rsid w:val="00CD21AB"/>
    <w:pPr>
      <w:spacing w:after="0" w:line="240" w:lineRule="auto"/>
    </w:pPr>
    <w:rPr>
      <w:rFonts w:ascii="Tahoma" w:hAnsi="Tahoma" w:cs="Tahoma"/>
      <w:sz w:val="16"/>
      <w:szCs w:val="16"/>
    </w:rPr>
  </w:style>
  <w:style w:type="character" w:styleId="TextodegloboCar" w:customStyle="1">
    <w:name w:val="Texto de globo Car"/>
    <w:basedOn w:val="Fuentedeprrafopredeter"/>
    <w:link w:val="Textodeglobo"/>
    <w:uiPriority w:val="99"/>
    <w:semiHidden/>
    <w:rsid w:val="00CD21A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styles" Target="styles.xml" Id="rId3" /><Relationship Type="http://schemas.openxmlformats.org/officeDocument/2006/relationships/theme" Target="theme/theme1.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ntTable" Target="fontTable.xml" Id="rId6"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image" Target="/media/image.jpg" Id="R4893fbfa568f4d00" /><Relationship Type="http://schemas.openxmlformats.org/officeDocument/2006/relationships/image" Target="/media/image2.jpg" Id="R747e5b24f6fc46d8" /><Relationship Type="http://schemas.openxmlformats.org/officeDocument/2006/relationships/image" Target="/media/image3.jpg" Id="R82def9ac59c84ef5"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A1DD02-D01B-4A96-B22E-CDA84FA4B52D}">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Lucía Castillo</dc:creator>
  <lastModifiedBy>Lucía Castillo</lastModifiedBy>
  <revision>5</revision>
  <dcterms:created xsi:type="dcterms:W3CDTF">2015-04-06T21:30:00.0000000Z</dcterms:created>
  <dcterms:modified xsi:type="dcterms:W3CDTF">2015-04-08T03:21:36.8954530Z</dcterms:modified>
</coreProperties>
</file>